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595ED" w14:textId="047CECB4" w:rsidR="00CB0D71" w:rsidRPr="00786195" w:rsidRDefault="00444BD3" w:rsidP="008F4330">
      <w:pPr>
        <w:tabs>
          <w:tab w:val="left" w:pos="0"/>
          <w:tab w:val="left" w:pos="375"/>
        </w:tabs>
        <w:ind w:right="195"/>
        <w:jc w:val="center"/>
        <w:rPr>
          <w:rFonts w:ascii="Arial" w:hAnsi="Arial" w:cs="Arial"/>
          <w:b/>
          <w:bCs/>
          <w:color w:val="000000"/>
        </w:rPr>
      </w:pPr>
      <w:r w:rsidRPr="00786195">
        <w:rPr>
          <w:rFonts w:ascii="Arial" w:hAnsi="Arial" w:cs="Arial"/>
          <w:b/>
          <w:bCs/>
          <w:color w:val="000000"/>
        </w:rPr>
        <w:t xml:space="preserve"> </w:t>
      </w:r>
      <w:r w:rsidR="00CB0D71" w:rsidRPr="00786195">
        <w:rPr>
          <w:rFonts w:ascii="Arial" w:hAnsi="Arial" w:cs="Arial"/>
          <w:b/>
          <w:bCs/>
          <w:color w:val="000000"/>
        </w:rPr>
        <w:t xml:space="preserve">ДОПОЛНИТЕЛЬНОЕ СОГЛАШЕНИЕ №  </w:t>
      </w:r>
      <w:permStart w:id="294681374" w:edGrp="everyone"/>
      <w:r w:rsidR="00CB0D71" w:rsidRPr="00786195">
        <w:rPr>
          <w:rFonts w:ascii="Arial" w:hAnsi="Arial" w:cs="Arial"/>
          <w:b/>
          <w:bCs/>
          <w:color w:val="000000"/>
        </w:rPr>
        <w:t>____</w:t>
      </w:r>
    </w:p>
    <w:permEnd w:id="294681374"/>
    <w:p w14:paraId="6895A06D" w14:textId="77777777" w:rsidR="00CB0D71" w:rsidRPr="00786195" w:rsidRDefault="00CB0D71" w:rsidP="00265EF8">
      <w:pPr>
        <w:tabs>
          <w:tab w:val="left" w:pos="0"/>
          <w:tab w:val="left" w:pos="375"/>
        </w:tabs>
        <w:ind w:right="195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«На производство Товара под товарным знаком Покупателя»</w:t>
      </w:r>
    </w:p>
    <w:p w14:paraId="4F38750D" w14:textId="47917827" w:rsidR="00CB0D71" w:rsidRPr="00786195" w:rsidRDefault="006230D0" w:rsidP="00265EF8">
      <w:pPr>
        <w:tabs>
          <w:tab w:val="left" w:pos="0"/>
          <w:tab w:val="left" w:pos="375"/>
        </w:tabs>
        <w:ind w:right="195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к</w:t>
      </w:r>
      <w:r w:rsidR="00CB0D71" w:rsidRPr="00786195">
        <w:rPr>
          <w:rFonts w:ascii="Arial" w:hAnsi="Arial" w:cs="Arial"/>
          <w:b/>
          <w:bCs/>
        </w:rPr>
        <w:t xml:space="preserve"> Договору поставки № </w:t>
      </w:r>
      <w:permStart w:id="1091072519" w:edGrp="everyone"/>
      <w:r w:rsidR="00CB0D71" w:rsidRPr="00786195">
        <w:rPr>
          <w:rFonts w:ascii="Arial" w:hAnsi="Arial" w:cs="Arial"/>
          <w:b/>
          <w:bCs/>
        </w:rPr>
        <w:t>________ от _____________</w:t>
      </w:r>
      <w:permEnd w:id="1091072519"/>
    </w:p>
    <w:p w14:paraId="43EF4C70" w14:textId="77777777" w:rsidR="00CB0D71" w:rsidRPr="00786195" w:rsidRDefault="00CB0D71" w:rsidP="00265EF8">
      <w:pPr>
        <w:tabs>
          <w:tab w:val="left" w:pos="0"/>
          <w:tab w:val="left" w:pos="375"/>
        </w:tabs>
        <w:ind w:right="195"/>
        <w:jc w:val="center"/>
        <w:rPr>
          <w:rFonts w:ascii="Arial" w:hAnsi="Arial" w:cs="Arial"/>
          <w:b/>
          <w:bCs/>
        </w:rPr>
      </w:pPr>
    </w:p>
    <w:p w14:paraId="4E5440EC" w14:textId="11601181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г. Москва   </w:t>
      </w:r>
      <w:r w:rsidRPr="00786195">
        <w:rPr>
          <w:rFonts w:ascii="Arial" w:hAnsi="Arial" w:cs="Arial"/>
        </w:rPr>
        <w:tab/>
      </w:r>
      <w:r w:rsidRPr="00786195">
        <w:rPr>
          <w:rFonts w:ascii="Arial" w:hAnsi="Arial" w:cs="Arial"/>
        </w:rPr>
        <w:tab/>
        <w:t xml:space="preserve">                                                                                        </w:t>
      </w:r>
      <w:permStart w:id="612767098" w:edGrp="everyone"/>
      <w:r w:rsidR="007872AF" w:rsidRPr="00786195">
        <w:rPr>
          <w:rFonts w:ascii="Arial" w:hAnsi="Arial" w:cs="Arial"/>
        </w:rPr>
        <w:t>«____» _____________ 20</w:t>
      </w:r>
      <w:r w:rsidRPr="00786195">
        <w:rPr>
          <w:rFonts w:ascii="Arial" w:hAnsi="Arial" w:cs="Arial"/>
        </w:rPr>
        <w:t>___ г.</w:t>
      </w:r>
      <w:permEnd w:id="612767098"/>
    </w:p>
    <w:p w14:paraId="114B8E94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</w:rPr>
      </w:pPr>
    </w:p>
    <w:p w14:paraId="1AA98C60" w14:textId="5AC5B298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</w:rPr>
      </w:pPr>
      <w:r w:rsidRPr="00786195">
        <w:rPr>
          <w:rFonts w:ascii="Arial" w:hAnsi="Arial" w:cs="Arial"/>
          <w:b/>
          <w:bCs/>
        </w:rPr>
        <w:tab/>
      </w:r>
      <w:permStart w:id="535102431" w:edGrp="everyone"/>
      <w:r w:rsidR="00616D8A" w:rsidRPr="00786195">
        <w:rPr>
          <w:rFonts w:ascii="Arial" w:hAnsi="Arial" w:cs="Arial"/>
          <w:b/>
          <w:bCs/>
        </w:rPr>
        <w:t>_______________________________________</w:t>
      </w:r>
      <w:r w:rsidRPr="00786195">
        <w:rPr>
          <w:rFonts w:ascii="Arial" w:hAnsi="Arial" w:cs="Arial"/>
        </w:rPr>
        <w:t>, именуем</w:t>
      </w:r>
      <w:r w:rsidR="006230D0" w:rsidRPr="00786195">
        <w:rPr>
          <w:rFonts w:ascii="Arial" w:hAnsi="Arial" w:cs="Arial"/>
        </w:rPr>
        <w:t>ое(</w:t>
      </w:r>
      <w:r w:rsidRPr="00786195">
        <w:rPr>
          <w:rFonts w:ascii="Arial" w:hAnsi="Arial" w:cs="Arial"/>
        </w:rPr>
        <w:t>ый</w:t>
      </w:r>
      <w:r w:rsidR="006230D0" w:rsidRPr="00786195">
        <w:rPr>
          <w:rFonts w:ascii="Arial" w:hAnsi="Arial" w:cs="Arial"/>
        </w:rPr>
        <w:t>),</w:t>
      </w:r>
      <w:r w:rsidRPr="00786195">
        <w:rPr>
          <w:rFonts w:ascii="Arial" w:hAnsi="Arial" w:cs="Arial"/>
        </w:rPr>
        <w:t xml:space="preserve"> в дальнейшем </w:t>
      </w:r>
      <w:r w:rsidRPr="00786195">
        <w:rPr>
          <w:rFonts w:ascii="Arial" w:hAnsi="Arial" w:cs="Arial"/>
          <w:b/>
        </w:rPr>
        <w:t>"Поставщик",</w:t>
      </w:r>
      <w:r w:rsidRPr="00786195">
        <w:rPr>
          <w:rFonts w:ascii="Arial" w:hAnsi="Arial" w:cs="Arial"/>
        </w:rPr>
        <w:t xml:space="preserve"> в лице</w:t>
      </w:r>
      <w:r w:rsidR="00A05BE7" w:rsidRPr="00786195">
        <w:rPr>
          <w:rFonts w:ascii="Arial" w:hAnsi="Arial" w:cs="Arial"/>
          <w:u w:val="single"/>
        </w:rPr>
        <w:t>___________________________</w:t>
      </w:r>
      <w:r w:rsidRPr="00786195">
        <w:rPr>
          <w:rFonts w:ascii="Arial" w:hAnsi="Arial" w:cs="Arial"/>
        </w:rPr>
        <w:t>, действующего</w:t>
      </w:r>
      <w:r w:rsidR="006230D0" w:rsidRPr="00786195">
        <w:rPr>
          <w:rFonts w:ascii="Arial" w:hAnsi="Arial" w:cs="Arial"/>
        </w:rPr>
        <w:t>(ей)</w:t>
      </w:r>
      <w:r w:rsidRPr="00786195">
        <w:rPr>
          <w:rFonts w:ascii="Arial" w:hAnsi="Arial" w:cs="Arial"/>
        </w:rPr>
        <w:t xml:space="preserve"> на основании </w:t>
      </w:r>
      <w:r w:rsidR="00D824E5" w:rsidRPr="00786195">
        <w:rPr>
          <w:rFonts w:ascii="Arial" w:hAnsi="Arial" w:cs="Arial"/>
        </w:rPr>
        <w:t>___________________</w:t>
      </w:r>
      <w:r w:rsidRPr="00786195">
        <w:rPr>
          <w:rFonts w:ascii="Arial" w:hAnsi="Arial" w:cs="Arial"/>
        </w:rPr>
        <w:t>, с одной стороны,</w:t>
      </w:r>
      <w:permEnd w:id="535102431"/>
      <w:r w:rsidRPr="00786195">
        <w:rPr>
          <w:rFonts w:ascii="Arial" w:hAnsi="Arial" w:cs="Arial"/>
        </w:rPr>
        <w:t xml:space="preserve"> и </w:t>
      </w:r>
      <w:r w:rsidRPr="00786195">
        <w:rPr>
          <w:rFonts w:ascii="Arial" w:hAnsi="Arial" w:cs="Arial"/>
          <w:b/>
          <w:bCs/>
        </w:rPr>
        <w:t>Общество с ограниченной ответственностью «Союз Святого Иоанна Воина»</w:t>
      </w:r>
      <w:r w:rsidRPr="00786195">
        <w:rPr>
          <w:rFonts w:ascii="Arial" w:hAnsi="Arial" w:cs="Arial"/>
        </w:rPr>
        <w:t xml:space="preserve">, именуемое в дальнейшем </w:t>
      </w:r>
      <w:r w:rsidRPr="00786195">
        <w:rPr>
          <w:rFonts w:ascii="Arial" w:hAnsi="Arial" w:cs="Arial"/>
          <w:b/>
        </w:rPr>
        <w:t>«Покупатель»,</w:t>
      </w:r>
      <w:r w:rsidRPr="00786195">
        <w:rPr>
          <w:rFonts w:ascii="Arial" w:hAnsi="Arial" w:cs="Arial"/>
        </w:rPr>
        <w:t xml:space="preserve"> в лице </w:t>
      </w:r>
      <w:permStart w:id="150753658" w:edGrp="everyone"/>
      <w:r w:rsidR="00A05BE7" w:rsidRPr="00786195">
        <w:rPr>
          <w:rFonts w:ascii="Arial" w:hAnsi="Arial" w:cs="Arial"/>
        </w:rPr>
        <w:t>_______________________________________</w:t>
      </w:r>
      <w:r w:rsidRPr="00786195">
        <w:rPr>
          <w:rFonts w:ascii="Arial" w:hAnsi="Arial" w:cs="Arial"/>
        </w:rPr>
        <w:t xml:space="preserve">, действующего на основании  </w:t>
      </w:r>
      <w:r w:rsidR="00A05BE7" w:rsidRPr="00786195">
        <w:rPr>
          <w:rFonts w:ascii="Arial" w:hAnsi="Arial" w:cs="Arial"/>
        </w:rPr>
        <w:t>__________________________</w:t>
      </w:r>
      <w:r w:rsidRPr="00786195">
        <w:rPr>
          <w:rFonts w:ascii="Arial" w:hAnsi="Arial" w:cs="Arial"/>
          <w:color w:val="000000"/>
          <w:spacing w:val="-4"/>
        </w:rPr>
        <w:t>,</w:t>
      </w:r>
      <w:permEnd w:id="150753658"/>
      <w:r w:rsidRPr="00786195">
        <w:rPr>
          <w:rFonts w:ascii="Arial" w:hAnsi="Arial" w:cs="Arial"/>
          <w:color w:val="000000"/>
          <w:spacing w:val="-4"/>
        </w:rPr>
        <w:t xml:space="preserve"> </w:t>
      </w:r>
      <w:r w:rsidRPr="00786195">
        <w:rPr>
          <w:rFonts w:ascii="Arial" w:hAnsi="Arial" w:cs="Arial"/>
          <w:color w:val="000000"/>
          <w:spacing w:val="-5"/>
        </w:rPr>
        <w:t xml:space="preserve">с другой стороны, вместе именуемые </w:t>
      </w:r>
      <w:r w:rsidRPr="00786195">
        <w:rPr>
          <w:rFonts w:ascii="Arial" w:hAnsi="Arial" w:cs="Arial"/>
          <w:b/>
          <w:color w:val="000000"/>
          <w:spacing w:val="-5"/>
        </w:rPr>
        <w:t>«Стороны»,</w:t>
      </w:r>
      <w:r w:rsidRPr="00786195">
        <w:rPr>
          <w:rFonts w:ascii="Arial" w:hAnsi="Arial" w:cs="Arial"/>
          <w:color w:val="000000"/>
          <w:spacing w:val="-5"/>
        </w:rPr>
        <w:t xml:space="preserve"> </w:t>
      </w:r>
    </w:p>
    <w:p w14:paraId="757AF2B9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spacing w:val="-5"/>
        </w:rPr>
      </w:pPr>
      <w:r w:rsidRPr="00786195">
        <w:rPr>
          <w:rFonts w:ascii="Arial" w:hAnsi="Arial" w:cs="Arial"/>
          <w:color w:val="000000"/>
          <w:spacing w:val="-5"/>
        </w:rPr>
        <w:t xml:space="preserve">в целях гарантирования поставщику  планового объема производства при должном уровне качества и согласованной цене, заключили настоящее Дополнительное соглашение на производство Товара под товарным знаком Покупателя к Договору поставку № </w:t>
      </w:r>
      <w:permStart w:id="1886414327" w:edGrp="everyone"/>
      <w:r w:rsidRPr="00786195">
        <w:rPr>
          <w:rFonts w:ascii="Arial" w:hAnsi="Arial" w:cs="Arial"/>
          <w:color w:val="000000"/>
          <w:spacing w:val="-5"/>
        </w:rPr>
        <w:t>______ от _____</w:t>
      </w:r>
      <w:permEnd w:id="1886414327"/>
      <w:r w:rsidRPr="00786195">
        <w:rPr>
          <w:rFonts w:ascii="Arial" w:hAnsi="Arial" w:cs="Arial"/>
          <w:color w:val="000000"/>
          <w:spacing w:val="-5"/>
        </w:rPr>
        <w:t xml:space="preserve"> (далее соответственно - </w:t>
      </w:r>
      <w:r w:rsidRPr="00786195">
        <w:rPr>
          <w:rFonts w:ascii="Arial" w:hAnsi="Arial" w:cs="Arial"/>
          <w:b/>
          <w:color w:val="000000"/>
          <w:spacing w:val="-5"/>
        </w:rPr>
        <w:t>Договор поставки, Дополнительное соглашение или Соглашение</w:t>
      </w:r>
      <w:r w:rsidRPr="00786195">
        <w:rPr>
          <w:rFonts w:ascii="Arial" w:hAnsi="Arial" w:cs="Arial"/>
          <w:color w:val="000000"/>
          <w:spacing w:val="-5"/>
        </w:rPr>
        <w:t>)</w:t>
      </w:r>
      <w:r w:rsidR="006328A8" w:rsidRPr="00786195">
        <w:rPr>
          <w:rFonts w:ascii="Arial" w:hAnsi="Arial" w:cs="Arial"/>
          <w:color w:val="000000"/>
          <w:spacing w:val="-5"/>
        </w:rPr>
        <w:t xml:space="preserve"> </w:t>
      </w:r>
      <w:r w:rsidRPr="00786195">
        <w:rPr>
          <w:rFonts w:ascii="Arial" w:hAnsi="Arial" w:cs="Arial"/>
          <w:color w:val="000000"/>
          <w:spacing w:val="-5"/>
        </w:rPr>
        <w:t>о  нижеследующем:</w:t>
      </w:r>
    </w:p>
    <w:p w14:paraId="08BE97B9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</w:rPr>
      </w:pPr>
    </w:p>
    <w:p w14:paraId="12CF5912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Статья 1. ПРЕДМЕТ СОГЛАШЕНИЯ</w:t>
      </w:r>
    </w:p>
    <w:p w14:paraId="3798B83E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</w:p>
    <w:p w14:paraId="63DFE9E3" w14:textId="054CE651" w:rsidR="003F2294" w:rsidRPr="00786195" w:rsidRDefault="00CB0D71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Поставщик обязуется по заказу Покупателя производить и поставлять </w:t>
      </w:r>
      <w:r w:rsidR="009F47A9" w:rsidRPr="00786195">
        <w:rPr>
          <w:rFonts w:ascii="Arial" w:hAnsi="Arial" w:cs="Arial"/>
        </w:rPr>
        <w:t xml:space="preserve">подлежащие производству Поставщиком  и </w:t>
      </w:r>
      <w:r w:rsidRPr="00786195">
        <w:rPr>
          <w:rFonts w:ascii="Arial" w:hAnsi="Arial" w:cs="Arial"/>
        </w:rPr>
        <w:t xml:space="preserve">обозначенные товарным знаком Покупателя </w:t>
      </w:r>
      <w:r w:rsidR="009F47A9" w:rsidRPr="00786195">
        <w:rPr>
          <w:rFonts w:ascii="Arial" w:hAnsi="Arial" w:cs="Arial"/>
        </w:rPr>
        <w:t xml:space="preserve">Товары </w:t>
      </w:r>
      <w:r w:rsidRPr="00786195">
        <w:rPr>
          <w:rFonts w:ascii="Arial" w:hAnsi="Arial" w:cs="Arial"/>
        </w:rPr>
        <w:t>(</w:t>
      </w:r>
      <w:r w:rsidR="005E6053" w:rsidRPr="00786195">
        <w:rPr>
          <w:rFonts w:ascii="Arial" w:hAnsi="Arial" w:cs="Arial"/>
        </w:rPr>
        <w:t xml:space="preserve">далее </w:t>
      </w:r>
      <w:r w:rsidRPr="00786195">
        <w:rPr>
          <w:rFonts w:ascii="Arial" w:hAnsi="Arial" w:cs="Arial"/>
        </w:rPr>
        <w:t xml:space="preserve">по тексту настоящего Соглашения и Договора поставки именуемые - </w:t>
      </w:r>
      <w:r w:rsidRPr="00786195">
        <w:rPr>
          <w:rFonts w:ascii="Arial" w:hAnsi="Arial" w:cs="Arial"/>
          <w:b/>
        </w:rPr>
        <w:t>Товары</w:t>
      </w:r>
      <w:r w:rsidRPr="00786195">
        <w:rPr>
          <w:rFonts w:ascii="Arial" w:hAnsi="Arial" w:cs="Arial"/>
        </w:rPr>
        <w:t xml:space="preserve">), исключительно во исполнение </w:t>
      </w:r>
      <w:r w:rsidR="009F47A9" w:rsidRPr="00786195">
        <w:rPr>
          <w:rFonts w:ascii="Arial" w:hAnsi="Arial" w:cs="Arial"/>
        </w:rPr>
        <w:t xml:space="preserve"> Договора поставки и </w:t>
      </w:r>
      <w:r w:rsidRPr="00786195">
        <w:rPr>
          <w:rFonts w:ascii="Arial" w:hAnsi="Arial" w:cs="Arial"/>
        </w:rPr>
        <w:t xml:space="preserve">настоящего </w:t>
      </w:r>
      <w:r w:rsidR="009F47A9" w:rsidRPr="00786195">
        <w:rPr>
          <w:rFonts w:ascii="Arial" w:hAnsi="Arial" w:cs="Arial"/>
        </w:rPr>
        <w:t>Дополнительного С</w:t>
      </w:r>
      <w:r w:rsidRPr="00786195">
        <w:rPr>
          <w:rFonts w:ascii="Arial" w:hAnsi="Arial" w:cs="Arial"/>
        </w:rPr>
        <w:t>оглашения, а Покупатель обязуется принимать и оплачивать данный Товар на условиях, согласованных Сторонами в Договоре пост</w:t>
      </w:r>
      <w:r w:rsidR="003F2294" w:rsidRPr="00786195">
        <w:rPr>
          <w:rFonts w:ascii="Arial" w:hAnsi="Arial" w:cs="Arial"/>
        </w:rPr>
        <w:t>авки</w:t>
      </w:r>
    </w:p>
    <w:p w14:paraId="2FC50258" w14:textId="201CA0AE" w:rsidR="009F47A9" w:rsidRPr="00786195" w:rsidRDefault="009F47A9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426"/>
        </w:tabs>
        <w:spacing w:before="0" w:after="0"/>
        <w:ind w:left="0" w:firstLine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Условия  настоящего Дополнительного Соглашения  применяются исключительно к поставке </w:t>
      </w:r>
      <w:r w:rsidR="000B21CB" w:rsidRPr="00786195">
        <w:rPr>
          <w:rFonts w:ascii="Arial" w:hAnsi="Arial" w:cs="Arial"/>
        </w:rPr>
        <w:t>Т</w:t>
      </w:r>
      <w:r w:rsidRPr="00786195">
        <w:rPr>
          <w:rFonts w:ascii="Arial" w:hAnsi="Arial" w:cs="Arial"/>
        </w:rPr>
        <w:t>овар</w:t>
      </w:r>
      <w:r w:rsidR="005E6053" w:rsidRPr="00786195">
        <w:rPr>
          <w:rFonts w:ascii="Arial" w:hAnsi="Arial" w:cs="Arial"/>
        </w:rPr>
        <w:t>а(</w:t>
      </w:r>
      <w:r w:rsidRPr="00786195">
        <w:rPr>
          <w:rFonts w:ascii="Arial" w:hAnsi="Arial" w:cs="Arial"/>
        </w:rPr>
        <w:t>ов</w:t>
      </w:r>
      <w:r w:rsidR="005E6053" w:rsidRPr="00786195">
        <w:rPr>
          <w:rFonts w:ascii="Arial" w:hAnsi="Arial" w:cs="Arial"/>
        </w:rPr>
        <w:t>)</w:t>
      </w:r>
      <w:r w:rsidRPr="00786195">
        <w:rPr>
          <w:rFonts w:ascii="Arial" w:hAnsi="Arial" w:cs="Arial"/>
        </w:rPr>
        <w:t xml:space="preserve"> с нанесенным(-и) на них товарным(-и) знаком(-ами)</w:t>
      </w:r>
      <w:r w:rsidR="000B21CB" w:rsidRPr="00786195">
        <w:rPr>
          <w:rFonts w:ascii="Arial" w:hAnsi="Arial" w:cs="Arial"/>
        </w:rPr>
        <w:t xml:space="preserve"> Покупателя</w:t>
      </w:r>
      <w:r w:rsidRPr="00786195">
        <w:rPr>
          <w:rFonts w:ascii="Arial" w:hAnsi="Arial" w:cs="Arial"/>
        </w:rPr>
        <w:t>,</w:t>
      </w:r>
      <w:r w:rsidR="000B21CB" w:rsidRPr="00786195">
        <w:rPr>
          <w:rFonts w:ascii="Arial" w:hAnsi="Arial" w:cs="Arial"/>
        </w:rPr>
        <w:t xml:space="preserve"> предусмотренных</w:t>
      </w:r>
      <w:r w:rsidR="000B21CB" w:rsidRPr="00786195">
        <w:rPr>
          <w:rFonts w:ascii="Arial" w:eastAsia="Calibri" w:hAnsi="Arial" w:cs="Arial"/>
          <w:lang w:eastAsia="en-US"/>
        </w:rPr>
        <w:t xml:space="preserve"> в Спецификации</w:t>
      </w:r>
      <w:r w:rsidR="000B21CB" w:rsidRPr="00786195">
        <w:rPr>
          <w:rFonts w:ascii="Arial" w:hAnsi="Arial" w:cs="Arial"/>
        </w:rPr>
        <w:t xml:space="preserve"> по форме  </w:t>
      </w:r>
      <w:r w:rsidR="000B21CB" w:rsidRPr="00786195">
        <w:rPr>
          <w:rFonts w:ascii="Arial" w:hAnsi="Arial" w:cs="Arial"/>
          <w:b/>
          <w:bCs/>
        </w:rPr>
        <w:t>Приложения №1</w:t>
      </w:r>
      <w:r w:rsidR="000B21CB" w:rsidRPr="00786195">
        <w:rPr>
          <w:rFonts w:ascii="Arial" w:hAnsi="Arial" w:cs="Arial"/>
        </w:rPr>
        <w:t xml:space="preserve"> к Договору поставки и соответствующих условиям  Приложения ЧТМ №1, Приложения №2, Приложения №3 и Приложения №4 </w:t>
      </w:r>
      <w:r w:rsidR="000B21CB" w:rsidRPr="00786195">
        <w:rPr>
          <w:rFonts w:ascii="Arial" w:eastAsia="Calibri" w:hAnsi="Arial" w:cs="Arial"/>
          <w:lang w:eastAsia="en-US"/>
        </w:rPr>
        <w:t>к настоящему Дополнительному  Соглашению, которые явля</w:t>
      </w:r>
      <w:r w:rsidR="005E6053" w:rsidRPr="00786195">
        <w:rPr>
          <w:rFonts w:ascii="Arial" w:eastAsia="Calibri" w:hAnsi="Arial" w:cs="Arial"/>
          <w:lang w:eastAsia="en-US"/>
        </w:rPr>
        <w:t>ю</w:t>
      </w:r>
      <w:r w:rsidR="000B21CB" w:rsidRPr="00786195">
        <w:rPr>
          <w:rFonts w:ascii="Arial" w:eastAsia="Calibri" w:hAnsi="Arial" w:cs="Arial"/>
          <w:lang w:eastAsia="en-US"/>
        </w:rPr>
        <w:t xml:space="preserve">тся </w:t>
      </w:r>
      <w:r w:rsidR="005E6053" w:rsidRPr="00786195">
        <w:rPr>
          <w:rFonts w:ascii="Arial" w:eastAsia="Calibri" w:hAnsi="Arial" w:cs="Arial"/>
          <w:lang w:eastAsia="en-US"/>
        </w:rPr>
        <w:t xml:space="preserve">его </w:t>
      </w:r>
      <w:r w:rsidR="000B21CB" w:rsidRPr="00786195">
        <w:rPr>
          <w:rFonts w:ascii="Arial" w:eastAsia="Calibri" w:hAnsi="Arial" w:cs="Arial"/>
          <w:lang w:eastAsia="en-US"/>
        </w:rPr>
        <w:t>неотъемлемой</w:t>
      </w:r>
      <w:r w:rsidR="005E6053" w:rsidRPr="00786195">
        <w:rPr>
          <w:rFonts w:ascii="Arial" w:eastAsia="Calibri" w:hAnsi="Arial" w:cs="Arial"/>
          <w:lang w:eastAsia="en-US"/>
        </w:rPr>
        <w:t xml:space="preserve">  </w:t>
      </w:r>
      <w:r w:rsidR="000B21CB" w:rsidRPr="00786195">
        <w:rPr>
          <w:rFonts w:ascii="Arial" w:eastAsia="Calibri" w:hAnsi="Arial" w:cs="Arial"/>
          <w:lang w:eastAsia="en-US"/>
        </w:rPr>
        <w:t>частью.</w:t>
      </w:r>
    </w:p>
    <w:p w14:paraId="018F89ED" w14:textId="77777777" w:rsidR="003F2294" w:rsidRPr="00786195" w:rsidRDefault="00CB0D71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284"/>
          <w:tab w:val="left" w:pos="426"/>
          <w:tab w:val="left" w:pos="6749"/>
          <w:tab w:val="left" w:pos="7146"/>
        </w:tabs>
        <w:spacing w:before="0" w:after="0"/>
        <w:ind w:left="0" w:firstLine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Ассортимент</w:t>
      </w:r>
      <w:r w:rsidR="00444BD3" w:rsidRPr="00786195">
        <w:rPr>
          <w:rFonts w:ascii="Arial" w:hAnsi="Arial" w:cs="Arial"/>
        </w:rPr>
        <w:t xml:space="preserve"> и цена </w:t>
      </w:r>
      <w:r w:rsidRPr="00786195">
        <w:rPr>
          <w:rFonts w:ascii="Arial" w:hAnsi="Arial" w:cs="Arial"/>
        </w:rPr>
        <w:t xml:space="preserve">Товара, производимого и поставляемого в рамках настоящего Дополнительного </w:t>
      </w:r>
      <w:r w:rsidR="00546AFA" w:rsidRPr="00786195">
        <w:rPr>
          <w:rFonts w:ascii="Arial" w:hAnsi="Arial" w:cs="Arial"/>
        </w:rPr>
        <w:t xml:space="preserve">  </w:t>
      </w:r>
      <w:r w:rsidRPr="00786195">
        <w:rPr>
          <w:rFonts w:ascii="Arial" w:hAnsi="Arial" w:cs="Arial"/>
        </w:rPr>
        <w:t xml:space="preserve">соглашения, </w:t>
      </w:r>
      <w:r w:rsidR="00444BD3" w:rsidRPr="00786195">
        <w:rPr>
          <w:rFonts w:ascii="Arial" w:hAnsi="Arial" w:cs="Arial"/>
        </w:rPr>
        <w:t>согласовываются Сторонами</w:t>
      </w:r>
      <w:r w:rsidR="00A9532E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 xml:space="preserve">в </w:t>
      </w:r>
      <w:r w:rsidR="009317FE" w:rsidRPr="00786195">
        <w:rPr>
          <w:rFonts w:ascii="Arial" w:hAnsi="Arial" w:cs="Arial"/>
        </w:rPr>
        <w:t>Спецификации</w:t>
      </w:r>
      <w:r w:rsidRPr="00786195">
        <w:rPr>
          <w:rFonts w:ascii="Arial" w:hAnsi="Arial" w:cs="Arial"/>
        </w:rPr>
        <w:t xml:space="preserve">, </w:t>
      </w:r>
      <w:r w:rsidR="00444BD3" w:rsidRPr="00786195">
        <w:rPr>
          <w:rFonts w:ascii="Arial" w:hAnsi="Arial" w:cs="Arial"/>
        </w:rPr>
        <w:t xml:space="preserve">по форме </w:t>
      </w:r>
      <w:r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  <w:b/>
          <w:bCs/>
        </w:rPr>
        <w:t>Приложени</w:t>
      </w:r>
      <w:r w:rsidR="00444BD3" w:rsidRPr="00786195">
        <w:rPr>
          <w:rFonts w:ascii="Arial" w:hAnsi="Arial" w:cs="Arial"/>
          <w:b/>
          <w:bCs/>
        </w:rPr>
        <w:t>я</w:t>
      </w:r>
      <w:r w:rsidRPr="00786195">
        <w:rPr>
          <w:rFonts w:ascii="Arial" w:hAnsi="Arial" w:cs="Arial"/>
          <w:b/>
          <w:bCs/>
        </w:rPr>
        <w:t xml:space="preserve"> №1</w:t>
      </w:r>
      <w:r w:rsidRPr="00786195">
        <w:rPr>
          <w:rFonts w:ascii="Arial" w:hAnsi="Arial" w:cs="Arial"/>
        </w:rPr>
        <w:t xml:space="preserve"> к </w:t>
      </w:r>
      <w:r w:rsidR="00444BD3" w:rsidRPr="00786195">
        <w:rPr>
          <w:rFonts w:ascii="Arial" w:hAnsi="Arial" w:cs="Arial"/>
        </w:rPr>
        <w:t>Договору</w:t>
      </w:r>
      <w:r w:rsidR="000B21CB" w:rsidRPr="00786195">
        <w:rPr>
          <w:rFonts w:ascii="Arial" w:hAnsi="Arial" w:cs="Arial"/>
        </w:rPr>
        <w:t xml:space="preserve"> поставки</w:t>
      </w:r>
      <w:r w:rsidRPr="00786195">
        <w:rPr>
          <w:rFonts w:ascii="Arial" w:hAnsi="Arial" w:cs="Arial"/>
        </w:rPr>
        <w:t xml:space="preserve">. </w:t>
      </w:r>
    </w:p>
    <w:p w14:paraId="40617693" w14:textId="7AAB0C9B" w:rsidR="00F07CC1" w:rsidRPr="00786195" w:rsidRDefault="00550AD6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284"/>
          <w:tab w:val="left" w:pos="426"/>
          <w:tab w:val="left" w:pos="7146"/>
        </w:tabs>
        <w:spacing w:before="0" w:after="0"/>
        <w:ind w:left="0" w:firstLine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Согласование ассортимента и цены Товара по настоящему Дополнительному соглашению производится </w:t>
      </w:r>
      <w:r w:rsidRPr="00786195">
        <w:rPr>
          <w:rFonts w:ascii="Arial" w:eastAsia="Calibri" w:hAnsi="Arial" w:cs="Arial"/>
          <w:lang w:eastAsia="en-US"/>
        </w:rPr>
        <w:t>путем подписания Сторонами Спецификации в порядке и сроки, предусмотренные  пунктами 7.2.,</w:t>
      </w:r>
      <w:r w:rsidRPr="00786195" w:rsidDel="002B4DE7">
        <w:rPr>
          <w:rFonts w:ascii="Arial" w:eastAsia="Calibri" w:hAnsi="Arial" w:cs="Arial"/>
          <w:lang w:eastAsia="en-US"/>
        </w:rPr>
        <w:t xml:space="preserve"> </w:t>
      </w:r>
      <w:r w:rsidRPr="00786195">
        <w:rPr>
          <w:rFonts w:ascii="Arial" w:eastAsia="Calibri" w:hAnsi="Arial" w:cs="Arial"/>
          <w:lang w:eastAsia="en-US"/>
        </w:rPr>
        <w:t>7.4. и 7.5. Договора</w:t>
      </w:r>
      <w:r w:rsidR="00546AFA" w:rsidRPr="00786195">
        <w:rPr>
          <w:rFonts w:ascii="Arial" w:eastAsia="Calibri" w:hAnsi="Arial" w:cs="Arial"/>
          <w:lang w:eastAsia="en-US"/>
        </w:rPr>
        <w:t xml:space="preserve"> поставки.</w:t>
      </w:r>
      <w:r w:rsidRPr="00786195">
        <w:rPr>
          <w:rFonts w:ascii="Arial" w:hAnsi="Arial" w:cs="Arial"/>
        </w:rPr>
        <w:t xml:space="preserve"> </w:t>
      </w:r>
    </w:p>
    <w:p w14:paraId="782DE708" w14:textId="3D6A5D8E" w:rsidR="00D84711" w:rsidRPr="00786195" w:rsidRDefault="00444BD3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426"/>
          <w:tab w:val="left" w:pos="7146"/>
        </w:tabs>
        <w:spacing w:before="0" w:after="0"/>
        <w:ind w:left="0" w:firstLine="0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 xml:space="preserve">Состав и стоимость компонентов в себестоимости </w:t>
      </w:r>
      <w:r w:rsidR="0057763D" w:rsidRPr="00786195">
        <w:rPr>
          <w:rFonts w:ascii="Arial" w:eastAsia="Calibri" w:hAnsi="Arial" w:cs="Arial"/>
          <w:lang w:eastAsia="en-US"/>
        </w:rPr>
        <w:t>Товара (</w:t>
      </w:r>
      <w:r w:rsidR="00546AFA" w:rsidRPr="00786195">
        <w:rPr>
          <w:rFonts w:ascii="Arial" w:eastAsia="Calibri" w:hAnsi="Arial" w:cs="Arial"/>
          <w:lang w:eastAsia="en-US"/>
        </w:rPr>
        <w:t>включая сырье, упаковку/</w:t>
      </w:r>
      <w:r w:rsidRPr="00786195">
        <w:rPr>
          <w:rFonts w:ascii="Arial" w:eastAsia="Calibri" w:hAnsi="Arial" w:cs="Arial"/>
          <w:lang w:eastAsia="en-US"/>
        </w:rPr>
        <w:t>этикетк</w:t>
      </w:r>
      <w:r w:rsidR="00546AFA" w:rsidRPr="00786195">
        <w:rPr>
          <w:rFonts w:ascii="Arial" w:eastAsia="Calibri" w:hAnsi="Arial" w:cs="Arial"/>
          <w:lang w:eastAsia="en-US"/>
        </w:rPr>
        <w:t>у</w:t>
      </w:r>
      <w:r w:rsidRPr="00786195">
        <w:rPr>
          <w:rFonts w:ascii="Arial" w:eastAsia="Calibri" w:hAnsi="Arial" w:cs="Arial"/>
          <w:lang w:eastAsia="en-US"/>
        </w:rPr>
        <w:t>, транспортные расходы, транспортную упаковку, производственные затраты  и др.)</w:t>
      </w:r>
      <w:r w:rsidR="0057763D" w:rsidRPr="00786195">
        <w:rPr>
          <w:rFonts w:ascii="Arial" w:hAnsi="Arial" w:cs="Arial"/>
        </w:rPr>
        <w:t xml:space="preserve"> согласовываются Сторонами в </w:t>
      </w:r>
      <w:r w:rsidR="0057763D" w:rsidRPr="00786195">
        <w:rPr>
          <w:rFonts w:ascii="Arial" w:hAnsi="Arial" w:cs="Arial"/>
          <w:b/>
          <w:bCs/>
        </w:rPr>
        <w:t xml:space="preserve">Приложении  </w:t>
      </w:r>
      <w:r w:rsidR="00DF07D1" w:rsidRPr="00786195">
        <w:rPr>
          <w:rFonts w:ascii="Arial" w:hAnsi="Arial" w:cs="Arial"/>
          <w:b/>
          <w:bCs/>
        </w:rPr>
        <w:t xml:space="preserve">ЧТМ </w:t>
      </w:r>
      <w:r w:rsidR="0057763D" w:rsidRPr="00786195">
        <w:rPr>
          <w:rFonts w:ascii="Arial" w:hAnsi="Arial" w:cs="Arial"/>
          <w:b/>
          <w:bCs/>
        </w:rPr>
        <w:t>№1</w:t>
      </w:r>
      <w:r w:rsidR="0057763D" w:rsidRPr="00786195">
        <w:rPr>
          <w:rFonts w:ascii="Arial" w:hAnsi="Arial" w:cs="Arial"/>
        </w:rPr>
        <w:t xml:space="preserve"> </w:t>
      </w:r>
      <w:r w:rsidR="0057763D" w:rsidRPr="00786195">
        <w:rPr>
          <w:rFonts w:ascii="Arial" w:hAnsi="Arial" w:cs="Arial"/>
          <w:b/>
        </w:rPr>
        <w:t>к настоящему Дополнительному соглашению</w:t>
      </w:r>
      <w:r w:rsidR="0057763D" w:rsidRPr="00786195">
        <w:rPr>
          <w:rFonts w:ascii="Arial" w:hAnsi="Arial" w:cs="Arial"/>
        </w:rPr>
        <w:t>.</w:t>
      </w:r>
      <w:r w:rsidR="00550AD6" w:rsidRPr="00786195">
        <w:rPr>
          <w:rFonts w:ascii="Arial" w:hAnsi="Arial" w:cs="Arial"/>
        </w:rPr>
        <w:t xml:space="preserve"> </w:t>
      </w:r>
    </w:p>
    <w:p w14:paraId="1833BACF" w14:textId="6EDE803E" w:rsidR="005E6053" w:rsidRPr="00786195" w:rsidRDefault="00CB0D71" w:rsidP="002E2936">
      <w:pPr>
        <w:pStyle w:val="a3"/>
        <w:numPr>
          <w:ilvl w:val="1"/>
          <w:numId w:val="14"/>
        </w:numPr>
        <w:shd w:val="clear" w:color="auto" w:fill="FFFFFF"/>
        <w:tabs>
          <w:tab w:val="left" w:pos="0"/>
          <w:tab w:val="left" w:pos="426"/>
          <w:tab w:val="left" w:pos="4764"/>
          <w:tab w:val="left" w:pos="6749"/>
          <w:tab w:val="left" w:pos="7146"/>
        </w:tabs>
        <w:spacing w:before="0" w:after="0"/>
        <w:ind w:left="0" w:firstLine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Весь изготовленный Поставщиком во исполнение требований </w:t>
      </w:r>
      <w:r w:rsidR="009D2343" w:rsidRPr="00786195">
        <w:rPr>
          <w:rFonts w:ascii="Arial" w:hAnsi="Arial" w:cs="Arial"/>
        </w:rPr>
        <w:t xml:space="preserve">Договора поставки и </w:t>
      </w:r>
      <w:r w:rsidRPr="00786195">
        <w:rPr>
          <w:rFonts w:ascii="Arial" w:hAnsi="Arial" w:cs="Arial"/>
        </w:rPr>
        <w:t xml:space="preserve">настоящего Дополнительного соглашения Товар </w:t>
      </w:r>
      <w:r w:rsidR="009D2343" w:rsidRPr="00786195">
        <w:rPr>
          <w:rFonts w:ascii="Arial" w:hAnsi="Arial" w:cs="Arial"/>
        </w:rPr>
        <w:t xml:space="preserve"> и упаковка/этикетка </w:t>
      </w:r>
      <w:r w:rsidRPr="00786195">
        <w:rPr>
          <w:rFonts w:ascii="Arial" w:hAnsi="Arial" w:cs="Arial"/>
        </w:rPr>
        <w:t>подлеж</w:t>
      </w:r>
      <w:r w:rsidR="009D2343" w:rsidRPr="00786195">
        <w:rPr>
          <w:rFonts w:ascii="Arial" w:hAnsi="Arial" w:cs="Arial"/>
        </w:rPr>
        <w:t>а</w:t>
      </w:r>
      <w:r w:rsidRPr="00786195">
        <w:rPr>
          <w:rFonts w:ascii="Arial" w:hAnsi="Arial" w:cs="Arial"/>
        </w:rPr>
        <w:t xml:space="preserve">т поставке исключительно Покупателю в порядке, предусмотренном Договором поставки. Поставщик не вправе поставлять указанный Товар </w:t>
      </w:r>
      <w:r w:rsidR="00D84711" w:rsidRPr="00786195">
        <w:rPr>
          <w:rFonts w:ascii="Arial" w:hAnsi="Arial" w:cs="Arial"/>
        </w:rPr>
        <w:t xml:space="preserve"> и упаковку/этикетку </w:t>
      </w:r>
      <w:r w:rsidRPr="00786195">
        <w:rPr>
          <w:rFonts w:ascii="Arial" w:hAnsi="Arial" w:cs="Arial"/>
        </w:rPr>
        <w:t xml:space="preserve"> третьим лицам</w:t>
      </w:r>
      <w:r w:rsidR="00D84711" w:rsidRPr="00786195">
        <w:rPr>
          <w:rFonts w:ascii="Arial" w:hAnsi="Arial" w:cs="Arial"/>
        </w:rPr>
        <w:t xml:space="preserve"> или </w:t>
      </w:r>
      <w:r w:rsidRPr="00786195">
        <w:rPr>
          <w:rFonts w:ascii="Arial" w:hAnsi="Arial" w:cs="Arial"/>
        </w:rPr>
        <w:t xml:space="preserve"> иным образом возмездно или безвозмездно распоряжаться им без письменного разрешения Покупателя</w:t>
      </w:r>
    </w:p>
    <w:p w14:paraId="0088870A" w14:textId="411CB4CF" w:rsidR="00E565CE" w:rsidRPr="00786195" w:rsidRDefault="009D2343" w:rsidP="002E2936">
      <w:pPr>
        <w:pStyle w:val="a3"/>
        <w:shd w:val="clear" w:color="auto" w:fill="FFFFFF"/>
        <w:tabs>
          <w:tab w:val="left" w:pos="0"/>
          <w:tab w:val="left" w:pos="426"/>
          <w:tab w:val="left" w:pos="4764"/>
          <w:tab w:val="left" w:pos="6749"/>
          <w:tab w:val="left" w:pos="7146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eastAsia="Calibri" w:hAnsi="Arial" w:cs="Arial"/>
          <w:lang w:eastAsia="en-US"/>
        </w:rPr>
        <w:t xml:space="preserve"> </w:t>
      </w:r>
      <w:r w:rsidR="00D84711" w:rsidRPr="00786195">
        <w:rPr>
          <w:rFonts w:ascii="Arial" w:hAnsi="Arial" w:cs="Arial"/>
        </w:rPr>
        <w:t>1.</w:t>
      </w:r>
      <w:r w:rsidR="001F74F6" w:rsidRPr="00786195">
        <w:rPr>
          <w:rFonts w:ascii="Arial" w:hAnsi="Arial" w:cs="Arial"/>
        </w:rPr>
        <w:t>7</w:t>
      </w:r>
      <w:r w:rsidR="00D84711" w:rsidRPr="00786195">
        <w:rPr>
          <w:rFonts w:ascii="Arial" w:hAnsi="Arial" w:cs="Arial"/>
        </w:rPr>
        <w:t>.</w:t>
      </w:r>
      <w:r w:rsidR="002E2936" w:rsidRPr="00786195">
        <w:rPr>
          <w:rFonts w:ascii="Arial" w:hAnsi="Arial" w:cs="Arial"/>
        </w:rPr>
        <w:t xml:space="preserve"> </w:t>
      </w:r>
      <w:r w:rsidR="00D84711" w:rsidRPr="00786195">
        <w:rPr>
          <w:rFonts w:ascii="Arial" w:hAnsi="Arial" w:cs="Arial"/>
        </w:rPr>
        <w:t xml:space="preserve">Поставщик для исполнения обязательств по Договору поставки и настоящему Дополнительному соглашению вправе привлекать третьих лиц при условии письменного уведомления Покупателя и предоставления ему реквизитов и контактов привлекаемых лиц. При этом Поставщик несет ответственность за действия данных третьих лиц при неисполнении ими обязательств и условий, предусмотренных Договором поставки и настоящим </w:t>
      </w:r>
      <w:r w:rsidR="00E565CE" w:rsidRPr="00786195">
        <w:rPr>
          <w:rFonts w:ascii="Arial" w:hAnsi="Arial" w:cs="Arial"/>
        </w:rPr>
        <w:t>Дополнительным Соглашением.</w:t>
      </w:r>
    </w:p>
    <w:p w14:paraId="5442CD93" w14:textId="52310A35" w:rsidR="00C075CD" w:rsidRPr="00786195" w:rsidRDefault="00E565CE" w:rsidP="002E2936">
      <w:pPr>
        <w:pStyle w:val="a3"/>
        <w:shd w:val="clear" w:color="auto" w:fill="FFFFFF"/>
        <w:tabs>
          <w:tab w:val="left" w:pos="0"/>
          <w:tab w:val="left" w:pos="426"/>
          <w:tab w:val="left" w:pos="4764"/>
          <w:tab w:val="left" w:pos="6749"/>
          <w:tab w:val="left" w:pos="7146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1.</w:t>
      </w:r>
      <w:r w:rsidR="001F74F6" w:rsidRPr="00786195">
        <w:rPr>
          <w:rFonts w:ascii="Arial" w:hAnsi="Arial" w:cs="Arial"/>
        </w:rPr>
        <w:t>8</w:t>
      </w:r>
      <w:r w:rsidRPr="00786195">
        <w:rPr>
          <w:rFonts w:ascii="Arial" w:hAnsi="Arial" w:cs="Arial"/>
        </w:rPr>
        <w:t xml:space="preserve">. </w:t>
      </w:r>
      <w:r w:rsidR="00FB4190" w:rsidRPr="00786195">
        <w:rPr>
          <w:rFonts w:ascii="Arial" w:hAnsi="Arial" w:cs="Arial"/>
        </w:rPr>
        <w:t xml:space="preserve">Покупатель своими силами и за свой счет разрабатывает дизайн товарного знака </w:t>
      </w:r>
      <w:r w:rsidR="00D06976" w:rsidRPr="00786195">
        <w:rPr>
          <w:rFonts w:ascii="Arial" w:hAnsi="Arial" w:cs="Arial"/>
        </w:rPr>
        <w:t>Покупателя (</w:t>
      </w:r>
      <w:r w:rsidR="00FB4190" w:rsidRPr="00786195">
        <w:rPr>
          <w:rFonts w:ascii="Arial" w:hAnsi="Arial" w:cs="Arial"/>
        </w:rPr>
        <w:t>включающий в себя торговую марку и изображение) и предоставляет его Поставщику.</w:t>
      </w:r>
    </w:p>
    <w:p w14:paraId="21D557D9" w14:textId="3ACF15C0" w:rsidR="00C075CD" w:rsidRPr="00786195" w:rsidRDefault="00E565CE" w:rsidP="002E2936">
      <w:pPr>
        <w:pStyle w:val="a3"/>
        <w:shd w:val="clear" w:color="auto" w:fill="FFFFFF"/>
        <w:tabs>
          <w:tab w:val="left" w:pos="0"/>
          <w:tab w:val="left" w:pos="426"/>
          <w:tab w:val="left" w:pos="4764"/>
          <w:tab w:val="left" w:pos="6749"/>
          <w:tab w:val="left" w:pos="7146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1.</w:t>
      </w:r>
      <w:r w:rsidR="001F74F6" w:rsidRPr="00786195">
        <w:rPr>
          <w:rFonts w:ascii="Arial" w:hAnsi="Arial" w:cs="Arial"/>
        </w:rPr>
        <w:t>9</w:t>
      </w:r>
      <w:r w:rsidRPr="00786195">
        <w:rPr>
          <w:rFonts w:ascii="Arial" w:hAnsi="Arial" w:cs="Arial"/>
        </w:rPr>
        <w:t xml:space="preserve">. </w:t>
      </w:r>
      <w:r w:rsidR="00FB4190" w:rsidRPr="00786195">
        <w:rPr>
          <w:rFonts w:ascii="Arial" w:hAnsi="Arial" w:cs="Arial"/>
        </w:rPr>
        <w:t xml:space="preserve">Поставщик размещает товарный знак </w:t>
      </w:r>
      <w:r w:rsidR="00D31446" w:rsidRPr="00786195">
        <w:rPr>
          <w:rFonts w:ascii="Arial" w:hAnsi="Arial" w:cs="Arial"/>
        </w:rPr>
        <w:t xml:space="preserve">Покупателя </w:t>
      </w:r>
      <w:r w:rsidR="00FB4190" w:rsidRPr="00786195">
        <w:rPr>
          <w:rFonts w:ascii="Arial" w:hAnsi="Arial" w:cs="Arial"/>
        </w:rPr>
        <w:t>при производстве</w:t>
      </w:r>
      <w:r w:rsidR="005E6053" w:rsidRPr="00786195">
        <w:rPr>
          <w:rFonts w:ascii="Arial" w:hAnsi="Arial" w:cs="Arial"/>
        </w:rPr>
        <w:t xml:space="preserve"> </w:t>
      </w:r>
      <w:r w:rsidR="00FB4190" w:rsidRPr="00786195">
        <w:rPr>
          <w:rFonts w:ascii="Arial" w:hAnsi="Arial" w:cs="Arial"/>
        </w:rPr>
        <w:t xml:space="preserve">Товаров, подлежащих поставке Покупателю в соответствии с положениями </w:t>
      </w:r>
      <w:r w:rsidRPr="00786195">
        <w:rPr>
          <w:rFonts w:ascii="Arial" w:hAnsi="Arial" w:cs="Arial"/>
        </w:rPr>
        <w:t xml:space="preserve">Договора поставки и </w:t>
      </w:r>
      <w:r w:rsidR="00FB4190" w:rsidRPr="00786195">
        <w:rPr>
          <w:rFonts w:ascii="Arial" w:hAnsi="Arial" w:cs="Arial"/>
        </w:rPr>
        <w:t xml:space="preserve">настоящего </w:t>
      </w:r>
      <w:r w:rsidRPr="00786195">
        <w:rPr>
          <w:rFonts w:ascii="Arial" w:hAnsi="Arial" w:cs="Arial"/>
        </w:rPr>
        <w:t>Дополнительного соглашения.</w:t>
      </w:r>
      <w:r w:rsidR="00FB4190" w:rsidRPr="00786195">
        <w:rPr>
          <w:rFonts w:ascii="Arial" w:hAnsi="Arial" w:cs="Arial"/>
        </w:rPr>
        <w:t>.</w:t>
      </w:r>
    </w:p>
    <w:p w14:paraId="0423780B" w14:textId="620B85FB" w:rsidR="00CB0D71" w:rsidRPr="00786195" w:rsidRDefault="006D1D4C" w:rsidP="002E2936">
      <w:pPr>
        <w:pStyle w:val="a3"/>
        <w:shd w:val="clear" w:color="auto" w:fill="FFFFFF"/>
        <w:tabs>
          <w:tab w:val="left" w:pos="0"/>
          <w:tab w:val="left" w:pos="426"/>
          <w:tab w:val="left" w:pos="4764"/>
          <w:tab w:val="left" w:pos="6749"/>
          <w:tab w:val="left" w:pos="7146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1.</w:t>
      </w:r>
      <w:r w:rsidR="001F74F6" w:rsidRPr="00786195">
        <w:rPr>
          <w:rFonts w:ascii="Arial" w:hAnsi="Arial" w:cs="Arial"/>
        </w:rPr>
        <w:t>10</w:t>
      </w:r>
      <w:r w:rsidRPr="00786195">
        <w:rPr>
          <w:rFonts w:ascii="Arial" w:hAnsi="Arial" w:cs="Arial"/>
        </w:rPr>
        <w:t xml:space="preserve">. </w:t>
      </w:r>
      <w:r w:rsidR="00CB0D71" w:rsidRPr="00786195">
        <w:rPr>
          <w:rFonts w:ascii="Arial" w:hAnsi="Arial" w:cs="Arial"/>
        </w:rPr>
        <w:t>Информация, размещаемая</w:t>
      </w:r>
      <w:r w:rsidRPr="00786195">
        <w:rPr>
          <w:rFonts w:ascii="Arial" w:hAnsi="Arial" w:cs="Arial"/>
        </w:rPr>
        <w:t xml:space="preserve"> Поставщиком </w:t>
      </w:r>
      <w:r w:rsidR="00CB0D71" w:rsidRPr="00786195">
        <w:rPr>
          <w:rFonts w:ascii="Arial" w:hAnsi="Arial" w:cs="Arial"/>
        </w:rPr>
        <w:t xml:space="preserve"> на упаковке Товара, является частью дизайна и должна соответствовать требованиям Закона «О защите прав потребителей» и иных нормативно-правовых </w:t>
      </w:r>
      <w:r w:rsidR="008F4330" w:rsidRPr="00786195">
        <w:rPr>
          <w:rFonts w:ascii="Arial" w:hAnsi="Arial" w:cs="Arial"/>
        </w:rPr>
        <w:t>актов</w:t>
      </w:r>
      <w:r w:rsidR="00CB0D71" w:rsidRPr="00786195">
        <w:rPr>
          <w:rFonts w:ascii="Arial" w:hAnsi="Arial" w:cs="Arial"/>
        </w:rPr>
        <w:t>.</w:t>
      </w:r>
    </w:p>
    <w:p w14:paraId="5FC0EE40" w14:textId="77777777" w:rsidR="00CB0D71" w:rsidRPr="00786195" w:rsidRDefault="00CB0D71" w:rsidP="002E2936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</w:p>
    <w:p w14:paraId="0780E632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  <w:strike/>
        </w:rPr>
      </w:pPr>
      <w:r w:rsidRPr="00786195">
        <w:rPr>
          <w:rFonts w:ascii="Arial" w:hAnsi="Arial" w:cs="Arial"/>
          <w:b/>
          <w:bCs/>
        </w:rPr>
        <w:t xml:space="preserve">Статья 2. </w:t>
      </w:r>
      <w:r w:rsidR="000A072D" w:rsidRPr="00786195">
        <w:rPr>
          <w:rFonts w:ascii="Arial" w:hAnsi="Arial" w:cs="Arial"/>
          <w:b/>
          <w:bCs/>
        </w:rPr>
        <w:t>ЗАКУПКА И ВНЕДРЕНИЕ УПАКОВКИ</w:t>
      </w:r>
      <w:r w:rsidR="000A072D" w:rsidRPr="00786195">
        <w:rPr>
          <w:rFonts w:ascii="Arial" w:hAnsi="Arial" w:cs="Arial"/>
          <w:b/>
          <w:bCs/>
          <w:strike/>
        </w:rPr>
        <w:t xml:space="preserve"> </w:t>
      </w:r>
    </w:p>
    <w:p w14:paraId="770BB094" w14:textId="77777777" w:rsidR="00A4302B" w:rsidRPr="00786195" w:rsidRDefault="003D0AC3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РАЗРАБОТКА, ВНЕДРЕНИЕ, ЗАКУПКА СЫРЬЯ И ПРОИЗВОДСТВО</w:t>
      </w:r>
    </w:p>
    <w:p w14:paraId="1682023F" w14:textId="77777777" w:rsidR="003D0AC3" w:rsidRPr="00786195" w:rsidRDefault="003D0AC3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</w:p>
    <w:p w14:paraId="149CF4B2" w14:textId="348DDA38" w:rsidR="00CB0D71" w:rsidRPr="00786195" w:rsidRDefault="003D0AC3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  <w:bCs/>
        </w:rPr>
        <w:t>2.1.</w:t>
      </w:r>
      <w:r w:rsidRPr="00786195">
        <w:rPr>
          <w:rFonts w:ascii="Arial" w:hAnsi="Arial" w:cs="Arial"/>
          <w:b/>
          <w:bCs/>
        </w:rPr>
        <w:t xml:space="preserve"> </w:t>
      </w:r>
      <w:r w:rsidR="00CB0D71" w:rsidRPr="00786195">
        <w:rPr>
          <w:rFonts w:ascii="Arial" w:hAnsi="Arial" w:cs="Arial"/>
        </w:rPr>
        <w:t>Поставщик самостоятельно и за с</w:t>
      </w:r>
      <w:r w:rsidR="00604DF5" w:rsidRPr="00786195">
        <w:rPr>
          <w:rFonts w:ascii="Arial" w:hAnsi="Arial" w:cs="Arial"/>
        </w:rPr>
        <w:t>вой счет про</w:t>
      </w:r>
      <w:r w:rsidR="00AE19F6" w:rsidRPr="00786195">
        <w:rPr>
          <w:rFonts w:ascii="Arial" w:hAnsi="Arial" w:cs="Arial"/>
        </w:rPr>
        <w:t>водит подтверждение соответствия</w:t>
      </w:r>
      <w:r w:rsidR="0001603C" w:rsidRPr="00786195">
        <w:rPr>
          <w:rFonts w:ascii="Arial" w:hAnsi="Arial" w:cs="Arial"/>
        </w:rPr>
        <w:t>, а также в необходимых случаях сертификацию</w:t>
      </w:r>
      <w:r w:rsidR="00AE19F6" w:rsidRPr="00786195">
        <w:rPr>
          <w:rFonts w:ascii="Arial" w:hAnsi="Arial" w:cs="Arial"/>
        </w:rPr>
        <w:t xml:space="preserve"> </w:t>
      </w:r>
      <w:r w:rsidR="0001603C" w:rsidRPr="00786195">
        <w:rPr>
          <w:rFonts w:ascii="Arial" w:hAnsi="Arial" w:cs="Arial"/>
        </w:rPr>
        <w:t>Товаров, обозначенных  </w:t>
      </w:r>
      <w:r w:rsidR="00BB4F87" w:rsidRPr="00786195">
        <w:rPr>
          <w:rFonts w:ascii="Arial" w:hAnsi="Arial" w:cs="Arial"/>
        </w:rPr>
        <w:t>Т</w:t>
      </w:r>
      <w:r w:rsidR="009D2343" w:rsidRPr="00786195">
        <w:rPr>
          <w:rFonts w:ascii="Arial" w:hAnsi="Arial" w:cs="Arial"/>
        </w:rPr>
        <w:t>оварными</w:t>
      </w:r>
      <w:r w:rsidR="00BB4F87" w:rsidRPr="00786195">
        <w:rPr>
          <w:rFonts w:ascii="Arial" w:hAnsi="Arial" w:cs="Arial"/>
        </w:rPr>
        <w:t xml:space="preserve"> </w:t>
      </w:r>
      <w:r w:rsidR="0001603C" w:rsidRPr="00786195">
        <w:rPr>
          <w:rFonts w:ascii="Arial" w:hAnsi="Arial" w:cs="Arial"/>
        </w:rPr>
        <w:t xml:space="preserve"> знаками Покупателя, в соответствии с </w:t>
      </w:r>
      <w:r w:rsidR="00AE19F6" w:rsidRPr="00786195">
        <w:rPr>
          <w:rFonts w:ascii="Arial" w:hAnsi="Arial" w:cs="Arial"/>
        </w:rPr>
        <w:t xml:space="preserve"> </w:t>
      </w:r>
      <w:r w:rsidR="0001603C" w:rsidRPr="00786195">
        <w:rPr>
          <w:rFonts w:ascii="Arial" w:hAnsi="Arial" w:cs="Arial"/>
        </w:rPr>
        <w:t xml:space="preserve">действующим </w:t>
      </w:r>
      <w:r w:rsidR="00AE19F6" w:rsidRPr="00786195">
        <w:rPr>
          <w:rFonts w:ascii="Arial" w:hAnsi="Arial" w:cs="Arial"/>
        </w:rPr>
        <w:t>законодательств</w:t>
      </w:r>
      <w:r w:rsidR="0001603C" w:rsidRPr="00786195">
        <w:rPr>
          <w:rFonts w:ascii="Arial" w:hAnsi="Arial" w:cs="Arial"/>
        </w:rPr>
        <w:t>ом</w:t>
      </w:r>
      <w:r w:rsidR="00AE19F6" w:rsidRPr="00786195">
        <w:rPr>
          <w:rFonts w:ascii="Arial" w:hAnsi="Arial" w:cs="Arial"/>
        </w:rPr>
        <w:t xml:space="preserve"> РФ. </w:t>
      </w:r>
      <w:r w:rsidR="00604DF5" w:rsidRPr="00786195">
        <w:rPr>
          <w:rFonts w:ascii="Arial" w:hAnsi="Arial" w:cs="Arial"/>
        </w:rPr>
        <w:t xml:space="preserve"> </w:t>
      </w:r>
    </w:p>
    <w:p w14:paraId="3EA13308" w14:textId="40F965D8" w:rsidR="0064396F" w:rsidRPr="00786195" w:rsidRDefault="00604DF5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2.</w:t>
      </w:r>
      <w:r w:rsidR="000A072D" w:rsidRPr="00786195">
        <w:rPr>
          <w:rFonts w:ascii="Arial" w:hAnsi="Arial" w:cs="Arial"/>
        </w:rPr>
        <w:t>2</w:t>
      </w:r>
      <w:r w:rsidR="00CB0D71" w:rsidRPr="00786195">
        <w:rPr>
          <w:rFonts w:ascii="Arial" w:hAnsi="Arial" w:cs="Arial"/>
        </w:rPr>
        <w:t xml:space="preserve">. </w:t>
      </w:r>
      <w:r w:rsidR="00B87A94" w:rsidRPr="00786195">
        <w:rPr>
          <w:rFonts w:ascii="Arial" w:hAnsi="Arial" w:cs="Arial"/>
        </w:rPr>
        <w:t xml:space="preserve">Требования к упаковке Товара </w:t>
      </w:r>
      <w:r w:rsidR="00674CDF" w:rsidRPr="00786195">
        <w:rPr>
          <w:rFonts w:ascii="Arial" w:hAnsi="Arial" w:cs="Arial"/>
        </w:rPr>
        <w:t xml:space="preserve"> согласовываются Сторонами в соответствующих Приложениях к настоящему </w:t>
      </w:r>
      <w:r w:rsidR="008F4330" w:rsidRPr="00786195">
        <w:rPr>
          <w:rFonts w:ascii="Arial" w:hAnsi="Arial" w:cs="Arial"/>
        </w:rPr>
        <w:t>Дополнительному  с</w:t>
      </w:r>
      <w:r w:rsidR="00674CDF" w:rsidRPr="00786195">
        <w:rPr>
          <w:rFonts w:ascii="Arial" w:hAnsi="Arial" w:cs="Arial"/>
        </w:rPr>
        <w:t>оглашению.</w:t>
      </w:r>
      <w:r w:rsidR="0064396F" w:rsidRPr="00786195">
        <w:rPr>
          <w:rFonts w:ascii="Arial" w:hAnsi="Arial" w:cs="Arial"/>
          <w:color w:val="000000"/>
          <w:kern w:val="1"/>
        </w:rPr>
        <w:t xml:space="preserve">          </w:t>
      </w:r>
    </w:p>
    <w:p w14:paraId="6B84104F" w14:textId="77777777" w:rsidR="001C3500" w:rsidRPr="00786195" w:rsidRDefault="001C3500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firstLine="567"/>
        <w:jc w:val="both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lastRenderedPageBreak/>
        <w:t xml:space="preserve">В Приложении № 2 к настоящему соглашению Стороны должны согласовать следующую информацию: </w:t>
      </w:r>
    </w:p>
    <w:p w14:paraId="447297D7" w14:textId="395B5862" w:rsidR="001C3500" w:rsidRPr="00786195" w:rsidRDefault="001C3500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Дизайн (графическое исполнение по схеме упаковки, фото образца в упаковке)</w:t>
      </w:r>
    </w:p>
    <w:p w14:paraId="7B37F7BB" w14:textId="005A7DD9" w:rsidR="001C3500" w:rsidRPr="00786195" w:rsidRDefault="001C3500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Товарный знак (правильность написания), если таковые имеются</w:t>
      </w:r>
    </w:p>
    <w:p w14:paraId="2D27BEF7" w14:textId="5B6416B3" w:rsidR="001C3500" w:rsidRPr="00786195" w:rsidRDefault="001C3500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Вид товара в упаковке</w:t>
      </w:r>
      <w:r w:rsidR="00B87A94" w:rsidRPr="00786195">
        <w:rPr>
          <w:rFonts w:ascii="Arial" w:hAnsi="Arial" w:cs="Arial"/>
        </w:rPr>
        <w:t xml:space="preserve"> (при необходимости)</w:t>
      </w:r>
    </w:p>
    <w:p w14:paraId="6DCAC944" w14:textId="77777777" w:rsidR="001C3500" w:rsidRPr="00786195" w:rsidRDefault="001C3500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firstLine="567"/>
        <w:jc w:val="both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В Приложении № 3 к настоящему соглашению Стороны должны согласовать следующую информацию:</w:t>
      </w:r>
    </w:p>
    <w:p w14:paraId="17981730" w14:textId="3AC4DE98" w:rsidR="001C3500" w:rsidRPr="00786195" w:rsidRDefault="001C3500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Цвето-пробу упаковки, или промышленный образец, или принтерную распечатку</w:t>
      </w:r>
    </w:p>
    <w:p w14:paraId="40BE4C0D" w14:textId="6AE60F75" w:rsidR="001C3500" w:rsidRPr="00786195" w:rsidRDefault="001C3500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Развертку индивидуальной упаковки с указанием размеров, линий беговки, мест нанесения клея и указанием параметров линии перфорации – шаг и перемычка (при необходимости)</w:t>
      </w:r>
    </w:p>
    <w:p w14:paraId="5F7870BA" w14:textId="2D9C3FDE" w:rsidR="00513714" w:rsidRPr="00786195" w:rsidRDefault="0064396F" w:rsidP="006B5288">
      <w:pPr>
        <w:shd w:val="clear" w:color="auto" w:fill="FFFFFF"/>
        <w:tabs>
          <w:tab w:val="left" w:pos="572"/>
        </w:tabs>
        <w:ind w:firstLine="567"/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Товарный знак и дизайн упаковки Товара (на штуку, блок, транспортную тару) утверждается Сторонами путем подписания цвето-пробы (промышленного образца, принтерной распечатки по согласованию сторон) не менее чем в двух экземплярах, подписанная цвето-проба является неотъемлемой частью настоящего До</w:t>
      </w:r>
      <w:r w:rsidR="002D0949" w:rsidRPr="00786195">
        <w:rPr>
          <w:rFonts w:ascii="Arial" w:hAnsi="Arial" w:cs="Arial"/>
          <w:color w:val="000000"/>
          <w:kern w:val="1"/>
          <w:shd w:val="clear" w:color="auto" w:fill="FFFFFF"/>
        </w:rPr>
        <w:t>полнительного соглашения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и хранится обеими Сторонами до окончания срока действия Договора</w:t>
      </w:r>
      <w:r w:rsidR="002D094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поставки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2A897FE4" w14:textId="77777777" w:rsidR="000A072D" w:rsidRPr="00786195" w:rsidRDefault="000A072D" w:rsidP="006B5288">
      <w:pPr>
        <w:shd w:val="clear" w:color="auto" w:fill="FFFFFF"/>
        <w:tabs>
          <w:tab w:val="left" w:pos="572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3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В случае изменения организации, производящей упаковку товара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оставщик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обяза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н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предостав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ить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нов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ую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цвето-проб</w:t>
      </w:r>
      <w:r w:rsidR="000B5B90" w:rsidRPr="00786195">
        <w:rPr>
          <w:rFonts w:ascii="Arial" w:hAnsi="Arial" w:cs="Arial"/>
          <w:color w:val="000000"/>
          <w:kern w:val="1"/>
          <w:shd w:val="clear" w:color="auto" w:fill="FFFFFF"/>
        </w:rPr>
        <w:t>у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от этой организации, которая подписывается обеими Сторонами и хранится обеими Сторонами до окончания срока действия Договора.</w:t>
      </w:r>
    </w:p>
    <w:p w14:paraId="77FC0C04" w14:textId="77777777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AE34E4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При утверждении цвето-пробы (промышленного образца, принтерной распечатки по согласованию сторон), </w:t>
      </w:r>
      <w:r w:rsidR="00513714" w:rsidRPr="00786195">
        <w:rPr>
          <w:rFonts w:ascii="Arial" w:hAnsi="Arial" w:cs="Arial"/>
          <w:color w:val="000000"/>
          <w:kern w:val="1"/>
          <w:shd w:val="clear" w:color="auto" w:fill="FFFFFF"/>
        </w:rPr>
        <w:t>Покупатель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несет ответственность за достоверность следующей информации:</w:t>
      </w:r>
    </w:p>
    <w:p w14:paraId="1B65EC84" w14:textId="77777777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AE34E4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.1. Товарный знак (правильность написания), если таковая имеется.</w:t>
      </w:r>
    </w:p>
    <w:p w14:paraId="302F4F8F" w14:textId="77777777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AE34E4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.2. Координаты </w:t>
      </w:r>
      <w:r w:rsidR="00A9532E" w:rsidRPr="00786195">
        <w:rPr>
          <w:rFonts w:ascii="Arial" w:hAnsi="Arial" w:cs="Arial"/>
          <w:color w:val="000000"/>
          <w:kern w:val="1"/>
          <w:shd w:val="clear" w:color="auto" w:fill="FFFFFF"/>
        </w:rPr>
        <w:t>Покупателя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</w:t>
      </w:r>
      <w:r w:rsidR="007D1F48" w:rsidRPr="00786195">
        <w:rPr>
          <w:rFonts w:ascii="Arial" w:hAnsi="Arial" w:cs="Arial"/>
          <w:color w:val="000000"/>
          <w:kern w:val="1"/>
          <w:shd w:val="clear" w:color="auto" w:fill="FFFFFF"/>
        </w:rPr>
        <w:t>указываемые на упаковке</w:t>
      </w:r>
      <w:r w:rsidR="00BD3780"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220BDEFE" w14:textId="77777777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AE34E4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.3.</w:t>
      </w:r>
      <w:r w:rsidR="00A9532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Дизайн (графическое исполнение по схеме упаковки, предоставленной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Поставщиком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).</w:t>
      </w:r>
    </w:p>
    <w:p w14:paraId="3C767909" w14:textId="7AC7B525" w:rsidR="006D6662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44012C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  <w:r w:rsidR="004C79DA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 За достоверность и размещение иной информации, в том числе</w:t>
      </w:r>
      <w:r w:rsidR="0064750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технической информации</w:t>
      </w:r>
      <w:r w:rsidR="00E97CD0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</w:t>
      </w:r>
      <w:r w:rsidR="006F4396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а также </w:t>
      </w:r>
      <w:r w:rsidR="00E97CD0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за считываемость штрих-кода</w:t>
      </w:r>
      <w:r w:rsidR="00AD38DA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и </w:t>
      </w:r>
      <w:r w:rsidR="006F4396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читаемость </w:t>
      </w:r>
      <w:r w:rsidR="00AD38DA" w:rsidRPr="00786195">
        <w:rPr>
          <w:rFonts w:ascii="Arial" w:hAnsi="Arial" w:cs="Arial"/>
          <w:color w:val="000000"/>
          <w:kern w:val="1"/>
          <w:shd w:val="clear" w:color="auto" w:fill="FFFFFF"/>
        </w:rPr>
        <w:t>маркировки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на всех видах упаковки, несет ответственность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Поставщик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563304" w:rsidRPr="00786195">
        <w:rPr>
          <w:rFonts w:ascii="Arial" w:hAnsi="Arial" w:cs="Arial"/>
          <w:color w:val="000000"/>
          <w:kern w:val="1"/>
          <w:shd w:val="clear" w:color="auto" w:fill="FFFFFF"/>
        </w:rPr>
        <w:t>Товара.</w:t>
      </w:r>
    </w:p>
    <w:p w14:paraId="413CB652" w14:textId="5BA8F044" w:rsidR="0044012C" w:rsidRPr="00786195" w:rsidRDefault="0044012C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2.5. Поставщик, получив заказ на поставку Товара Покупателю по утвержденному Сторонами Дизайну упаковки, не вправе </w:t>
      </w:r>
      <w:r w:rsidR="00A334E5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 xml:space="preserve">вносить в него изменения. </w:t>
      </w:r>
    </w:p>
    <w:p w14:paraId="512B35B7" w14:textId="7B16415B" w:rsidR="0044012C" w:rsidRPr="00786195" w:rsidRDefault="0044012C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2.</w:t>
      </w:r>
      <w:r w:rsidR="008F4330" w:rsidRPr="00786195">
        <w:rPr>
          <w:rFonts w:ascii="Arial" w:hAnsi="Arial" w:cs="Arial"/>
        </w:rPr>
        <w:t>6</w:t>
      </w:r>
      <w:r w:rsidRPr="00786195">
        <w:rPr>
          <w:rFonts w:ascii="Arial" w:hAnsi="Arial" w:cs="Arial"/>
        </w:rPr>
        <w:t xml:space="preserve">. Поставщик обязан изготавливать за свой счет и согласовывать с Покупателем цвето-пробу упаковки до момента изготовления полного тиража. </w:t>
      </w:r>
    </w:p>
    <w:p w14:paraId="01B883BA" w14:textId="1FD64C67" w:rsidR="001E5B4E" w:rsidRPr="00786195" w:rsidRDefault="001E5B4E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8F4330" w:rsidRPr="00786195">
        <w:rPr>
          <w:rFonts w:ascii="Arial" w:hAnsi="Arial" w:cs="Arial"/>
          <w:color w:val="000000"/>
          <w:kern w:val="1"/>
          <w:shd w:val="clear" w:color="auto" w:fill="FFFFFF"/>
        </w:rPr>
        <w:t>7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При изменении требований </w:t>
      </w:r>
      <w:r w:rsidR="0044012C" w:rsidRPr="00786195">
        <w:rPr>
          <w:rFonts w:ascii="Arial" w:hAnsi="Arial" w:cs="Arial"/>
          <w:color w:val="000000"/>
          <w:kern w:val="1"/>
          <w:shd w:val="clear" w:color="auto" w:fill="FFFFFF"/>
        </w:rPr>
        <w:t>законодательства РФ, Технических регламентов Таможенного союза и иных норм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регламентирующих правила торговли, требований к информации на упаковке (маркировки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>Товара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), </w:t>
      </w:r>
      <w:r w:rsidR="0044012C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>,</w:t>
      </w:r>
      <w:r w:rsidR="00FF1419" w:rsidRPr="00786195">
        <w:rPr>
          <w:rFonts w:ascii="Arial" w:hAnsi="Arial" w:cs="Arial"/>
        </w:rPr>
        <w:t xml:space="preserve">  предварительно согласовав с Покупателем  требуемые изменения (в маркировку товара), </w:t>
      </w:r>
      <w:r w:rsidR="0044012C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своими силами 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и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полностью 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за свой счет вносит изменения в информацию на упаковке (в маркировку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>Товара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). </w:t>
      </w:r>
    </w:p>
    <w:p w14:paraId="1EA22CAC" w14:textId="0C0D5AA4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</w:t>
      </w:r>
      <w:r w:rsidR="00572FAB"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  <w:r w:rsidR="008F4330" w:rsidRPr="00786195">
        <w:rPr>
          <w:rFonts w:ascii="Arial" w:hAnsi="Arial" w:cs="Arial"/>
          <w:color w:val="000000"/>
          <w:kern w:val="1"/>
          <w:shd w:val="clear" w:color="auto" w:fill="FFFFFF"/>
        </w:rPr>
        <w:t>7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.1.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Поставщик,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FF1419" w:rsidRPr="00786195">
        <w:rPr>
          <w:rFonts w:ascii="Arial" w:hAnsi="Arial" w:cs="Arial"/>
        </w:rPr>
        <w:t xml:space="preserve">предварительно согласовав с Покупателем  требуемые изменения,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своими силами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и </w:t>
      </w:r>
      <w:r w:rsidR="001E5B4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полностью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за свой счет вносит корректировки в дизайн упаковки при выявлении ошибок, допущенных по недосмотру </w:t>
      </w:r>
      <w:r w:rsidR="00FF1419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(см. п. 2.</w:t>
      </w:r>
      <w:r w:rsidR="0044012C" w:rsidRPr="00786195">
        <w:rPr>
          <w:rFonts w:ascii="Arial" w:hAnsi="Arial" w:cs="Arial"/>
          <w:color w:val="000000"/>
          <w:kern w:val="1"/>
          <w:shd w:val="clear" w:color="auto" w:fill="FFFFFF"/>
        </w:rPr>
        <w:t>4</w:t>
      </w:r>
      <w:r w:rsidR="002D0949" w:rsidRPr="00786195">
        <w:rPr>
          <w:rFonts w:ascii="Arial" w:hAnsi="Arial" w:cs="Arial"/>
          <w:color w:val="000000"/>
          <w:kern w:val="1"/>
          <w:shd w:val="clear" w:color="auto" w:fill="FFFFFF"/>
        </w:rPr>
        <w:t>. настоящего Дополнительного соглашения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). Предпечатная подготовка производится </w:t>
      </w:r>
      <w:r w:rsidR="001E5B4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в полном объеме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за счет </w:t>
      </w:r>
      <w:r w:rsidR="001E5B4E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52124071" w14:textId="790E5460" w:rsidR="00996079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8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Приобретение упаковочного материала в период действия настоящего Договора осуществляется </w:t>
      </w:r>
      <w:r w:rsidR="00F523F2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силами и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за счет </w:t>
      </w:r>
      <w:r w:rsidR="00F523F2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 Количество упаковочного материала соглас</w:t>
      </w:r>
      <w:r w:rsidR="00DD4573" w:rsidRPr="00786195">
        <w:rPr>
          <w:rFonts w:ascii="Arial" w:hAnsi="Arial" w:cs="Arial"/>
          <w:color w:val="000000"/>
          <w:kern w:val="1"/>
          <w:shd w:val="clear" w:color="auto" w:fill="FFFFFF"/>
        </w:rPr>
        <w:t>овывается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DD4573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Поставщиком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и </w:t>
      </w:r>
      <w:r w:rsidR="00DD4573" w:rsidRPr="00786195">
        <w:rPr>
          <w:rFonts w:ascii="Arial" w:hAnsi="Arial" w:cs="Arial"/>
          <w:color w:val="000000"/>
          <w:kern w:val="1"/>
          <w:shd w:val="clear" w:color="auto" w:fill="FFFFFF"/>
        </w:rPr>
        <w:t>Покупателем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в письменном виде. </w:t>
      </w:r>
      <w:r w:rsidR="00DD4573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заказывает упаковочный материал только после письменного согласования с </w:t>
      </w:r>
      <w:r w:rsidR="00DD4573" w:rsidRPr="00786195">
        <w:rPr>
          <w:rFonts w:ascii="Arial" w:hAnsi="Arial" w:cs="Arial"/>
          <w:color w:val="000000"/>
          <w:kern w:val="1"/>
          <w:shd w:val="clear" w:color="auto" w:fill="FFFFFF"/>
        </w:rPr>
        <w:t>Покупателем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</w:t>
      </w:r>
      <w:r w:rsidR="003D4371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Минимальные количество изготавливаемой Поставщиком упаковки должно обеспечивать </w:t>
      </w:r>
      <w:permStart w:id="546047710" w:edGrp="everyone"/>
      <w:r w:rsidR="007D0D98" w:rsidRPr="00786195">
        <w:rPr>
          <w:rFonts w:ascii="Arial" w:hAnsi="Arial" w:cs="Arial"/>
          <w:color w:val="000000"/>
          <w:kern w:val="1"/>
          <w:shd w:val="clear" w:color="auto" w:fill="FFFFFF"/>
        </w:rPr>
        <w:t>___</w:t>
      </w:r>
      <w:r w:rsidR="003D4371" w:rsidRPr="00786195">
        <w:rPr>
          <w:rFonts w:ascii="Arial" w:hAnsi="Arial" w:cs="Arial"/>
          <w:color w:val="000000"/>
          <w:kern w:val="1"/>
          <w:shd w:val="clear" w:color="auto" w:fill="FFFFFF"/>
        </w:rPr>
        <w:t>(</w:t>
      </w:r>
      <w:r w:rsidR="007D0D98" w:rsidRPr="00786195">
        <w:rPr>
          <w:rFonts w:ascii="Arial" w:hAnsi="Arial" w:cs="Arial"/>
          <w:color w:val="000000"/>
          <w:kern w:val="1"/>
          <w:shd w:val="clear" w:color="auto" w:fill="FFFFFF"/>
        </w:rPr>
        <w:t>___________</w:t>
      </w:r>
      <w:r w:rsidR="003D4371" w:rsidRPr="00786195">
        <w:rPr>
          <w:rFonts w:ascii="Arial" w:hAnsi="Arial" w:cs="Arial"/>
          <w:color w:val="000000"/>
          <w:kern w:val="1"/>
          <w:shd w:val="clear" w:color="auto" w:fill="FFFFFF"/>
        </w:rPr>
        <w:t>___)</w:t>
      </w:r>
      <w:permEnd w:id="546047710"/>
      <w:r w:rsidR="003D4371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месячную потребность Покупателя. </w:t>
      </w:r>
    </w:p>
    <w:p w14:paraId="7AABCAF0" w14:textId="77777777" w:rsidR="002D0949" w:rsidRPr="00786195" w:rsidRDefault="002D0949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</w:p>
    <w:p w14:paraId="4AC6FD79" w14:textId="4E525A88" w:rsidR="00540745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b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>2.</w:t>
      </w:r>
      <w:r w:rsidR="00996079"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>9</w:t>
      </w:r>
      <w:r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 xml:space="preserve">. </w:t>
      </w:r>
      <w:r w:rsidR="005E6746"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 xml:space="preserve">Поставщик </w:t>
      </w:r>
      <w:r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>обязуется</w:t>
      </w:r>
      <w:r w:rsidR="00540745" w:rsidRPr="00786195">
        <w:rPr>
          <w:rFonts w:ascii="Arial" w:hAnsi="Arial" w:cs="Arial"/>
          <w:b/>
          <w:color w:val="000000"/>
          <w:kern w:val="1"/>
          <w:shd w:val="clear" w:color="auto" w:fill="FFFFFF"/>
        </w:rPr>
        <w:t>:</w:t>
      </w:r>
    </w:p>
    <w:p w14:paraId="4EF6DD3A" w14:textId="2A06C726" w:rsidR="000A072D" w:rsidRPr="00786195" w:rsidRDefault="00540745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9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.1.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сделать заказ на закупку упаковочного материала не позднее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7 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>(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семи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) календарных </w:t>
      </w:r>
      <w:r w:rsidR="000A072D" w:rsidRPr="00786195">
        <w:rPr>
          <w:rFonts w:ascii="Arial" w:hAnsi="Arial" w:cs="Arial"/>
          <w:color w:val="000000"/>
          <w:kern w:val="1"/>
          <w:shd w:val="clear" w:color="auto" w:fill="FFFFFF"/>
        </w:rPr>
        <w:t>дней с момента согласования цвето-пробы.</w:t>
      </w:r>
    </w:p>
    <w:p w14:paraId="6F91E4D7" w14:textId="7A46A458" w:rsidR="00540745" w:rsidRPr="00786195" w:rsidRDefault="00540745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9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.2. не менее 1 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(одного)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раза в месяц сообщать Покупателю об остатке упаковочного материла, пут</w:t>
      </w:r>
      <w:r w:rsidR="009F7BDB" w:rsidRPr="00786195">
        <w:rPr>
          <w:rFonts w:ascii="Arial" w:hAnsi="Arial" w:cs="Arial"/>
          <w:color w:val="000000"/>
          <w:kern w:val="1"/>
          <w:shd w:val="clear" w:color="auto" w:fill="FFFFFF"/>
        </w:rPr>
        <w:t>е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м отправки электронного </w:t>
      </w:r>
      <w:r w:rsidR="009F7BDB" w:rsidRPr="00786195">
        <w:rPr>
          <w:rFonts w:ascii="Arial" w:hAnsi="Arial" w:cs="Arial"/>
          <w:color w:val="000000"/>
          <w:kern w:val="1"/>
          <w:shd w:val="clear" w:color="auto" w:fill="FFFFFF"/>
        </w:rPr>
        <w:t>письма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по адресу: </w:t>
      </w:r>
      <w:hyperlink r:id="rId9" w:history="1">
        <w:r w:rsidRPr="00786195">
          <w:rPr>
            <w:rStyle w:val="af4"/>
            <w:rFonts w:ascii="Arial" w:hAnsi="Arial" w:cs="Arial"/>
            <w:kern w:val="1"/>
            <w:shd w:val="clear" w:color="auto" w:fill="FFFFFF"/>
          </w:rPr>
          <w:t>stmstat@ivoin.ru</w:t>
        </w:r>
      </w:hyperlink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4B050617" w14:textId="638E8A9C" w:rsidR="00540745" w:rsidRPr="00786195" w:rsidRDefault="00540745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9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.3. 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в течение срока действия настоящего Дополнительного соглашения обеспечить наличие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действующих договоров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не менее чем с 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>2 (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двумя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>)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типографиями</w:t>
      </w:r>
      <w:r w:rsidR="008F690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изготавливающими </w:t>
      </w:r>
      <w:r w:rsidR="000C3D37" w:rsidRPr="00786195">
        <w:rPr>
          <w:rFonts w:ascii="Arial" w:hAnsi="Arial" w:cs="Arial"/>
          <w:color w:val="000000"/>
          <w:kern w:val="1"/>
          <w:shd w:val="clear" w:color="auto" w:fill="FFFFFF"/>
        </w:rPr>
        <w:t>необходимое количество упаковочного материала</w:t>
      </w:r>
      <w:r w:rsidR="008F690D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для производства Товара. По запросу Покупателя, Поставщик обязан подтвердить наличие договоров, заключенных с типографиями, пред</w:t>
      </w:r>
      <w:r w:rsidR="003A1838" w:rsidRPr="00786195">
        <w:rPr>
          <w:rFonts w:ascii="Arial" w:hAnsi="Arial" w:cs="Arial"/>
          <w:color w:val="000000"/>
          <w:kern w:val="1"/>
          <w:shd w:val="clear" w:color="auto" w:fill="FFFFFF"/>
        </w:rPr>
        <w:t>о</w:t>
      </w:r>
      <w:r w:rsidR="008F690D" w:rsidRPr="00786195">
        <w:rPr>
          <w:rFonts w:ascii="Arial" w:hAnsi="Arial" w:cs="Arial"/>
          <w:color w:val="000000"/>
          <w:kern w:val="1"/>
          <w:shd w:val="clear" w:color="auto" w:fill="FFFFFF"/>
        </w:rPr>
        <w:t>ставив Покупателю копии указанных договоров.</w:t>
      </w:r>
    </w:p>
    <w:p w14:paraId="1AC76F1C" w14:textId="1391955C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>1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0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Первоначальное количество упаковочного материала, необходимого для производства 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>Товара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определяется сторонами до размещения Заказа на поставку Продукции, в зависимости от планируемого общего объема производства. Согласование производится 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>С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торонами </w:t>
      </w:r>
      <w:r w:rsidR="005E6746" w:rsidRPr="00786195">
        <w:rPr>
          <w:rFonts w:ascii="Arial" w:hAnsi="Arial" w:cs="Arial"/>
        </w:rPr>
        <w:t xml:space="preserve">не </w:t>
      </w:r>
      <w:r w:rsidR="008E51EF" w:rsidRPr="00786195">
        <w:rPr>
          <w:rFonts w:ascii="Arial" w:hAnsi="Arial" w:cs="Arial"/>
        </w:rPr>
        <w:t xml:space="preserve">позднее, чем за </w:t>
      </w:r>
      <w:r w:rsidR="00540745" w:rsidRPr="00786195">
        <w:rPr>
          <w:rFonts w:ascii="Arial" w:hAnsi="Arial" w:cs="Arial"/>
        </w:rPr>
        <w:t xml:space="preserve">2 </w:t>
      </w:r>
      <w:r w:rsidR="008E51EF" w:rsidRPr="00786195">
        <w:rPr>
          <w:rFonts w:ascii="Arial" w:hAnsi="Arial" w:cs="Arial"/>
        </w:rPr>
        <w:t>(</w:t>
      </w:r>
      <w:r w:rsidR="00540745" w:rsidRPr="00786195">
        <w:rPr>
          <w:rFonts w:ascii="Arial" w:hAnsi="Arial" w:cs="Arial"/>
        </w:rPr>
        <w:t>две</w:t>
      </w:r>
      <w:r w:rsidR="008E51EF" w:rsidRPr="00786195">
        <w:rPr>
          <w:rFonts w:ascii="Arial" w:hAnsi="Arial" w:cs="Arial"/>
        </w:rPr>
        <w:t>)</w:t>
      </w:r>
      <w:r w:rsidR="005E6746" w:rsidRPr="00786195">
        <w:rPr>
          <w:rFonts w:ascii="Arial" w:hAnsi="Arial" w:cs="Arial"/>
        </w:rPr>
        <w:t xml:space="preserve"> </w:t>
      </w:r>
      <w:r w:rsidR="00540745" w:rsidRPr="00786195">
        <w:rPr>
          <w:rFonts w:ascii="Arial" w:hAnsi="Arial" w:cs="Arial"/>
        </w:rPr>
        <w:t xml:space="preserve">недели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до даты начала производства Продукции</w:t>
      </w:r>
      <w:r w:rsidR="005E6746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путем подписания формы, предусмотренной Приложением №5 к настоящему Дополнительному соглашению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211D8887" w14:textId="68317372" w:rsidR="00BC2145" w:rsidRPr="00786195" w:rsidRDefault="005E6746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2.</w:t>
      </w:r>
      <w:r w:rsidR="0004653C" w:rsidRPr="00786195">
        <w:rPr>
          <w:rFonts w:ascii="Arial" w:hAnsi="Arial" w:cs="Arial"/>
        </w:rPr>
        <w:t>1</w:t>
      </w:r>
      <w:r w:rsidR="00996079" w:rsidRPr="00786195">
        <w:rPr>
          <w:rFonts w:ascii="Arial" w:hAnsi="Arial" w:cs="Arial"/>
        </w:rPr>
        <w:t>1</w:t>
      </w:r>
      <w:r w:rsidR="00881C95" w:rsidRPr="00786195">
        <w:rPr>
          <w:rFonts w:ascii="Arial" w:hAnsi="Arial" w:cs="Arial"/>
        </w:rPr>
        <w:t>.</w:t>
      </w:r>
      <w:r w:rsidRPr="00786195">
        <w:rPr>
          <w:rFonts w:ascii="Arial" w:hAnsi="Arial" w:cs="Arial"/>
        </w:rPr>
        <w:t xml:space="preserve">  Поставщик обязуется не создавать более чем 3-х месячный запас Упаковки товара (из расчета среднемесячных объемов заказов). По окончании действия настоящего Соглашения или Договора поставки </w:t>
      </w:r>
      <w:r w:rsidRPr="00786195">
        <w:rPr>
          <w:rFonts w:ascii="Arial" w:hAnsi="Arial" w:cs="Arial"/>
        </w:rPr>
        <w:lastRenderedPageBreak/>
        <w:t>Покупатель обязуется выкупить на условиях Договора поставки запасы Товара и/или Упаковки в пределах, определенных выше, если Стороны письменно не согласовали иного размера запаса Товара и/ил</w:t>
      </w:r>
      <w:r w:rsidR="0004653C" w:rsidRPr="00786195">
        <w:rPr>
          <w:rFonts w:ascii="Arial" w:hAnsi="Arial" w:cs="Arial"/>
        </w:rPr>
        <w:t>и</w:t>
      </w:r>
      <w:r w:rsidRPr="00786195">
        <w:rPr>
          <w:rFonts w:ascii="Arial" w:hAnsi="Arial" w:cs="Arial"/>
        </w:rPr>
        <w:t xml:space="preserve"> Упаковки</w:t>
      </w:r>
      <w:r w:rsidR="00996079" w:rsidRPr="00786195">
        <w:rPr>
          <w:rFonts w:ascii="Arial" w:hAnsi="Arial" w:cs="Arial"/>
        </w:rPr>
        <w:t>, за исключением случаев,  предусмотренных настоящим Допол</w:t>
      </w:r>
      <w:r w:rsidR="00BC2145" w:rsidRPr="00786195">
        <w:rPr>
          <w:rFonts w:ascii="Arial" w:hAnsi="Arial" w:cs="Arial"/>
        </w:rPr>
        <w:t>нительным соглашением.</w:t>
      </w:r>
    </w:p>
    <w:p w14:paraId="3E24669B" w14:textId="4C26C670" w:rsidR="00BC2145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hAnsi="Arial" w:cs="Arial"/>
        </w:rPr>
        <w:t>2.</w:t>
      </w:r>
      <w:r w:rsidR="0004653C" w:rsidRPr="00786195">
        <w:rPr>
          <w:rFonts w:ascii="Arial" w:hAnsi="Arial" w:cs="Arial"/>
        </w:rPr>
        <w:t>1</w:t>
      </w:r>
      <w:r w:rsidR="00996079" w:rsidRPr="00786195">
        <w:rPr>
          <w:rFonts w:ascii="Arial" w:hAnsi="Arial" w:cs="Arial"/>
        </w:rPr>
        <w:t>2</w:t>
      </w:r>
      <w:r w:rsidRPr="00786195">
        <w:rPr>
          <w:rFonts w:ascii="Arial" w:hAnsi="Arial" w:cs="Arial"/>
        </w:rPr>
        <w:t>.</w:t>
      </w:r>
      <w:r w:rsidR="0004653C" w:rsidRPr="00786195">
        <w:rPr>
          <w:rFonts w:ascii="Arial" w:hAnsi="Arial" w:cs="Arial"/>
          <w:shd w:val="clear" w:color="auto" w:fill="FFFFFF"/>
        </w:rPr>
        <w:t xml:space="preserve"> </w:t>
      </w:r>
      <w:r w:rsidR="00E105E2" w:rsidRPr="00786195">
        <w:rPr>
          <w:rFonts w:ascii="Arial" w:eastAsia="Calibri" w:hAnsi="Arial" w:cs="Arial"/>
          <w:lang w:eastAsia="en-US"/>
        </w:rPr>
        <w:t xml:space="preserve">Поставщик обязуется уведомить Покупателя о размещении каждого последующего заказа на изготовление упаковки/этикетки за </w:t>
      </w:r>
      <w:permStart w:id="1456688361" w:edGrp="everyone"/>
      <w:r w:rsidR="00E105E2" w:rsidRPr="00786195">
        <w:rPr>
          <w:rFonts w:ascii="Arial" w:eastAsia="Calibri" w:hAnsi="Arial" w:cs="Arial"/>
          <w:lang w:eastAsia="en-US"/>
        </w:rPr>
        <w:t>___ (_____________)</w:t>
      </w:r>
      <w:permEnd w:id="1456688361"/>
      <w:r w:rsidR="00E105E2" w:rsidRPr="00786195">
        <w:rPr>
          <w:rFonts w:ascii="Arial" w:eastAsia="Calibri" w:hAnsi="Arial" w:cs="Arial"/>
          <w:lang w:eastAsia="en-US"/>
        </w:rPr>
        <w:t xml:space="preserve"> календарных дней до его размещения, после чего Стороны письменно согласовывают объем заказа </w:t>
      </w:r>
      <w:r w:rsidR="006A5653" w:rsidRPr="00786195">
        <w:rPr>
          <w:rFonts w:ascii="Arial" w:eastAsia="Calibri" w:hAnsi="Arial" w:cs="Arial"/>
          <w:lang w:eastAsia="en-US"/>
        </w:rPr>
        <w:t xml:space="preserve"> </w:t>
      </w:r>
      <w:r w:rsidR="00E105E2" w:rsidRPr="00786195">
        <w:rPr>
          <w:rFonts w:ascii="Arial" w:eastAsia="Calibri" w:hAnsi="Arial" w:cs="Arial"/>
          <w:lang w:eastAsia="en-US"/>
        </w:rPr>
        <w:t>упаковки/этикетки</w:t>
      </w:r>
      <w:r w:rsidR="006A5653" w:rsidRPr="00786195">
        <w:rPr>
          <w:rFonts w:ascii="Arial" w:eastAsia="Calibri" w:hAnsi="Arial" w:cs="Arial"/>
          <w:lang w:eastAsia="en-US"/>
        </w:rPr>
        <w:t xml:space="preserve"> </w:t>
      </w:r>
      <w:r w:rsidR="006A5653" w:rsidRPr="00786195">
        <w:rPr>
          <w:rFonts w:ascii="Arial" w:hAnsi="Arial" w:cs="Arial"/>
          <w:shd w:val="clear" w:color="auto" w:fill="FFFFFF"/>
        </w:rPr>
        <w:t>путем подписания формы, предусмотренной Приложением №</w:t>
      </w:r>
      <w:r w:rsidR="00881C95" w:rsidRPr="00786195">
        <w:rPr>
          <w:rFonts w:ascii="Arial" w:hAnsi="Arial" w:cs="Arial"/>
          <w:shd w:val="clear" w:color="auto" w:fill="FFFFFF"/>
        </w:rPr>
        <w:t xml:space="preserve"> </w:t>
      </w:r>
      <w:r w:rsidR="006A5653" w:rsidRPr="00786195">
        <w:rPr>
          <w:rFonts w:ascii="Arial" w:hAnsi="Arial" w:cs="Arial"/>
          <w:shd w:val="clear" w:color="auto" w:fill="FFFFFF"/>
        </w:rPr>
        <w:t>5 к настоящему Дополнительному соглашению</w:t>
      </w:r>
      <w:r w:rsidR="006A5653" w:rsidRPr="00786195">
        <w:rPr>
          <w:rFonts w:ascii="Arial" w:eastAsia="Calibri" w:hAnsi="Arial" w:cs="Arial"/>
          <w:lang w:eastAsia="en-US"/>
        </w:rPr>
        <w:t xml:space="preserve">. </w:t>
      </w:r>
      <w:r w:rsidR="00E105E2" w:rsidRPr="00786195">
        <w:rPr>
          <w:rFonts w:ascii="Arial" w:eastAsia="Calibri" w:hAnsi="Arial" w:cs="Arial"/>
          <w:lang w:eastAsia="en-US"/>
        </w:rPr>
        <w:t>В случае нарушения Поставщиком условий настоящего пункта</w:t>
      </w:r>
      <w:r w:rsidR="00881C95" w:rsidRPr="00786195">
        <w:rPr>
          <w:rFonts w:ascii="Arial" w:eastAsia="Calibri" w:hAnsi="Arial" w:cs="Arial"/>
          <w:lang w:eastAsia="en-US"/>
        </w:rPr>
        <w:t>,</w:t>
      </w:r>
      <w:r w:rsidR="00E105E2" w:rsidRPr="00786195">
        <w:rPr>
          <w:rFonts w:ascii="Arial" w:eastAsia="Calibri" w:hAnsi="Arial" w:cs="Arial"/>
          <w:lang w:eastAsia="en-US"/>
        </w:rPr>
        <w:t xml:space="preserve"> Покупатель вправе не выкупать товар, изготовленный в несогласованном объеме упаковки/этикетки и саму упаковку/этикетку, изготовленную сверх согласованного объема</w:t>
      </w:r>
      <w:r w:rsidR="00881C95" w:rsidRPr="00786195">
        <w:rPr>
          <w:rFonts w:ascii="Arial" w:eastAsia="Calibri" w:hAnsi="Arial" w:cs="Arial"/>
          <w:lang w:eastAsia="en-US"/>
        </w:rPr>
        <w:t>.</w:t>
      </w:r>
    </w:p>
    <w:p w14:paraId="5AA150A4" w14:textId="22B1F36B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2.1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3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04653C" w:rsidRPr="00786195">
        <w:rPr>
          <w:rFonts w:ascii="Arial" w:hAnsi="Arial" w:cs="Arial"/>
          <w:color w:val="000000"/>
          <w:kern w:val="1"/>
          <w:shd w:val="clear" w:color="auto" w:fill="FFFFFF"/>
        </w:rPr>
        <w:t>По запросу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Покупателя </w:t>
      </w:r>
      <w:r w:rsidR="0004653C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Поставщик 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должен предоставить сведения об остатках единичной и групповой упаковки в штуках</w:t>
      </w:r>
      <w:r w:rsidR="00540745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в течение 2 (двух) рабочих дней</w:t>
      </w:r>
      <w:r w:rsidR="00604400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с момента направления запроса Покупателя</w:t>
      </w:r>
      <w:r w:rsidR="00540745" w:rsidRPr="00786195">
        <w:rPr>
          <w:rFonts w:ascii="Arial" w:hAnsi="Arial" w:cs="Arial"/>
          <w:color w:val="000000"/>
          <w:kern w:val="1"/>
          <w:shd w:val="clear" w:color="auto" w:fill="FFFFFF"/>
        </w:rPr>
        <w:t>, пут</w:t>
      </w:r>
      <w:r w:rsidR="009F7BDB" w:rsidRPr="00786195">
        <w:rPr>
          <w:rFonts w:ascii="Arial" w:hAnsi="Arial" w:cs="Arial"/>
          <w:color w:val="000000"/>
          <w:kern w:val="1"/>
          <w:shd w:val="clear" w:color="auto" w:fill="FFFFFF"/>
        </w:rPr>
        <w:t>е</w:t>
      </w:r>
      <w:r w:rsidR="00540745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м отправки электронного </w:t>
      </w:r>
      <w:r w:rsidR="00604400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письма </w:t>
      </w:r>
      <w:r w:rsidR="00540745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по адресу: </w:t>
      </w:r>
      <w:hyperlink r:id="rId10" w:history="1">
        <w:r w:rsidR="00540745" w:rsidRPr="00786195">
          <w:rPr>
            <w:rStyle w:val="af4"/>
            <w:rFonts w:ascii="Arial" w:hAnsi="Arial" w:cs="Arial"/>
            <w:kern w:val="1"/>
            <w:shd w:val="clear" w:color="auto" w:fill="FFFFFF"/>
          </w:rPr>
          <w:t>stmstat@ivoin.ru</w:t>
        </w:r>
      </w:hyperlink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799F8CC6" w14:textId="1FD41183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</w:rPr>
        <w:t>2.1</w:t>
      </w:r>
      <w:r w:rsidR="00996079" w:rsidRPr="00786195">
        <w:rPr>
          <w:rFonts w:ascii="Arial" w:hAnsi="Arial" w:cs="Arial"/>
          <w:color w:val="000000"/>
          <w:kern w:val="1"/>
        </w:rPr>
        <w:t>4</w:t>
      </w:r>
      <w:r w:rsidRPr="00786195">
        <w:rPr>
          <w:rFonts w:ascii="Arial" w:hAnsi="Arial" w:cs="Arial"/>
          <w:color w:val="000000"/>
          <w:kern w:val="1"/>
        </w:rPr>
        <w:t xml:space="preserve">.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При возникновении между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Покупателем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и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Поставщиком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разногласий по поводу качества упаковки по требованию заинтересованной стороны должна быть назначена независимая экспертиза. В качестве </w:t>
      </w:r>
      <w:r w:rsidR="004A4623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независимой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эксперт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ной организации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привлекается организация по согласованию сторон. Заключение экспертизы является обязательным для обеих сторон.</w:t>
      </w:r>
    </w:p>
    <w:p w14:paraId="78E88907" w14:textId="25B08690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2.1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5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Приобретение комплектующих, прочего сырья и материалов, необходимых для производства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Товаров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, осуществляется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силами и в полном объеме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за счет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Поставщика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.</w:t>
      </w:r>
    </w:p>
    <w:p w14:paraId="0BDDD08D" w14:textId="00271018" w:rsidR="000A072D" w:rsidRPr="00786195" w:rsidRDefault="000A072D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kern w:val="1"/>
          <w:shd w:val="clear" w:color="auto" w:fill="FFFFFF"/>
        </w:rPr>
        <w:t>2.1</w:t>
      </w:r>
      <w:r w:rsidR="00996079" w:rsidRPr="00786195">
        <w:rPr>
          <w:rFonts w:ascii="Arial" w:hAnsi="Arial" w:cs="Arial"/>
          <w:color w:val="000000"/>
          <w:kern w:val="1"/>
          <w:shd w:val="clear" w:color="auto" w:fill="FFFFFF"/>
        </w:rPr>
        <w:t>6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.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Поставщик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обязуется произвести </w:t>
      </w:r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>Товары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в течение </w:t>
      </w:r>
      <w:permStart w:id="1322993867" w:edGrp="everyone"/>
      <w:r w:rsidR="001141B9" w:rsidRPr="00786195">
        <w:rPr>
          <w:rFonts w:ascii="Arial" w:hAnsi="Arial" w:cs="Arial"/>
          <w:color w:val="000000"/>
          <w:kern w:val="1"/>
          <w:shd w:val="clear" w:color="auto" w:fill="FFFFFF"/>
        </w:rPr>
        <w:t>___ (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__________</w:t>
      </w:r>
      <w:r w:rsidR="001141B9" w:rsidRPr="00786195">
        <w:rPr>
          <w:rFonts w:ascii="Arial" w:hAnsi="Arial" w:cs="Arial"/>
          <w:color w:val="000000"/>
          <w:kern w:val="1"/>
          <w:shd w:val="clear" w:color="auto" w:fill="FFFFFF"/>
        </w:rPr>
        <w:t>___)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permEnd w:id="1322993867"/>
      <w:r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дней со дня получения упаковочного материала, но не позднее, чем в течение </w:t>
      </w:r>
      <w:r w:rsidR="00B60498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</w:t>
      </w:r>
      <w:permStart w:id="873166279" w:edGrp="everyone"/>
      <w:r w:rsidR="007D0D98" w:rsidRPr="00786195">
        <w:rPr>
          <w:rFonts w:ascii="Arial" w:hAnsi="Arial" w:cs="Arial"/>
          <w:color w:val="000000"/>
          <w:kern w:val="1"/>
          <w:shd w:val="clear" w:color="auto" w:fill="FFFFFF"/>
        </w:rPr>
        <w:t>___ (_______________)</w:t>
      </w:r>
      <w:permEnd w:id="873166279"/>
      <w:r w:rsidR="009317FE" w:rsidRPr="00786195">
        <w:rPr>
          <w:rFonts w:ascii="Arial" w:hAnsi="Arial" w:cs="Arial"/>
          <w:color w:val="000000"/>
          <w:kern w:val="1"/>
          <w:shd w:val="clear" w:color="auto" w:fill="FFFFFF"/>
        </w:rPr>
        <w:t xml:space="preserve"> календарных </w:t>
      </w:r>
      <w:r w:rsidRPr="00786195">
        <w:rPr>
          <w:rFonts w:ascii="Arial" w:hAnsi="Arial" w:cs="Arial"/>
          <w:color w:val="000000"/>
          <w:kern w:val="1"/>
          <w:shd w:val="clear" w:color="auto" w:fill="FFFFFF"/>
        </w:rPr>
        <w:t>дней с момента письменного согласования цвето-пробы.</w:t>
      </w:r>
    </w:p>
    <w:p w14:paraId="57966034" w14:textId="75A10AA9" w:rsidR="00CB0D71" w:rsidRPr="00786195" w:rsidRDefault="007E5E0F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2.</w:t>
      </w:r>
      <w:r w:rsidR="00D52724" w:rsidRPr="00786195">
        <w:rPr>
          <w:rFonts w:ascii="Arial" w:hAnsi="Arial" w:cs="Arial"/>
          <w:b/>
          <w:bCs/>
        </w:rPr>
        <w:t>1</w:t>
      </w:r>
      <w:r w:rsidR="00996079" w:rsidRPr="00786195">
        <w:rPr>
          <w:rFonts w:ascii="Arial" w:hAnsi="Arial" w:cs="Arial"/>
          <w:b/>
          <w:bCs/>
        </w:rPr>
        <w:t>7</w:t>
      </w:r>
      <w:r w:rsidRPr="00786195">
        <w:rPr>
          <w:rFonts w:ascii="Arial" w:hAnsi="Arial" w:cs="Arial"/>
          <w:b/>
          <w:bCs/>
        </w:rPr>
        <w:t xml:space="preserve">. </w:t>
      </w:r>
      <w:r w:rsidR="00CB0D71" w:rsidRPr="00786195">
        <w:rPr>
          <w:rFonts w:ascii="Arial" w:hAnsi="Arial" w:cs="Arial"/>
          <w:b/>
          <w:bCs/>
        </w:rPr>
        <w:t xml:space="preserve">В Приложении № 4 </w:t>
      </w:r>
      <w:r w:rsidR="00325198" w:rsidRPr="00786195">
        <w:rPr>
          <w:rFonts w:ascii="Arial" w:hAnsi="Arial" w:cs="Arial"/>
          <w:b/>
          <w:bCs/>
        </w:rPr>
        <w:t xml:space="preserve">«Паспорт качества» </w:t>
      </w:r>
      <w:r w:rsidR="00CB0D71" w:rsidRPr="00786195">
        <w:rPr>
          <w:rFonts w:ascii="Arial" w:hAnsi="Arial" w:cs="Arial"/>
          <w:b/>
          <w:bCs/>
        </w:rPr>
        <w:t>к настоящему соглашению Стороны должны согласовать следующую информацию:</w:t>
      </w:r>
    </w:p>
    <w:p w14:paraId="3EF58076" w14:textId="77777777" w:rsidR="00CB0D71" w:rsidRPr="00786195" w:rsidRDefault="00ED5C87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Описание продукта</w:t>
      </w:r>
    </w:p>
    <w:p w14:paraId="6B4DF2FA" w14:textId="77777777" w:rsidR="00ED5C87" w:rsidRPr="00786195" w:rsidRDefault="00ED5C87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Сведения об изготовителе</w:t>
      </w:r>
      <w:r w:rsidR="00D868F5" w:rsidRPr="00786195">
        <w:rPr>
          <w:rFonts w:ascii="Arial" w:hAnsi="Arial" w:cs="Arial"/>
        </w:rPr>
        <w:t xml:space="preserve"> </w:t>
      </w:r>
    </w:p>
    <w:p w14:paraId="286F3EEF" w14:textId="77777777" w:rsidR="00ED5C87" w:rsidRPr="00786195" w:rsidRDefault="00ED5C87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Сырье для продукта</w:t>
      </w:r>
    </w:p>
    <w:p w14:paraId="4ECE0FB2" w14:textId="77777777" w:rsidR="00ED5C87" w:rsidRPr="00786195" w:rsidRDefault="00ED5C87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Блок-схема производства</w:t>
      </w:r>
    </w:p>
    <w:p w14:paraId="523CF455" w14:textId="77777777" w:rsidR="00ED5C87" w:rsidRPr="00786195" w:rsidRDefault="00D868F5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Свойства готового продукта</w:t>
      </w:r>
    </w:p>
    <w:p w14:paraId="07764476" w14:textId="77777777" w:rsidR="00D868F5" w:rsidRPr="00786195" w:rsidRDefault="00D868F5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Пищевая ценность</w:t>
      </w:r>
    </w:p>
    <w:p w14:paraId="5F2D25B4" w14:textId="77777777" w:rsidR="00CB0D71" w:rsidRPr="00786195" w:rsidRDefault="00D868F5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Возможные дефекты продукта</w:t>
      </w:r>
    </w:p>
    <w:p w14:paraId="620C4521" w14:textId="77777777" w:rsidR="00BF500E" w:rsidRPr="00786195" w:rsidRDefault="00BF500E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Потребительская и транспортная упаковка (материал, размеры)</w:t>
      </w:r>
    </w:p>
    <w:p w14:paraId="0BC4DB8F" w14:textId="77777777" w:rsidR="00AE2782" w:rsidRPr="00786195" w:rsidRDefault="00AE2782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Информация на упаковке продовольственных товаров</w:t>
      </w:r>
    </w:p>
    <w:p w14:paraId="1A27A4E3" w14:textId="77777777" w:rsidR="00AE2782" w:rsidRPr="00786195" w:rsidRDefault="00AE2782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Информация на упаковке непродовольственных товаров</w:t>
      </w:r>
    </w:p>
    <w:p w14:paraId="7DED6B2F" w14:textId="77777777" w:rsidR="00CB0D71" w:rsidRPr="00786195" w:rsidRDefault="00ED5C87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Маркировка потребительской и транспортной упаковки</w:t>
      </w:r>
    </w:p>
    <w:p w14:paraId="64B79693" w14:textId="01C31F02" w:rsidR="00325198" w:rsidRPr="00786195" w:rsidRDefault="001E7858" w:rsidP="006B5288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375"/>
        </w:tabs>
        <w:spacing w:before="0" w:after="0"/>
        <w:rPr>
          <w:rFonts w:ascii="Arial" w:hAnsi="Arial" w:cs="Arial"/>
        </w:rPr>
      </w:pPr>
      <w:r w:rsidRPr="00786195">
        <w:rPr>
          <w:rFonts w:ascii="Arial" w:hAnsi="Arial" w:cs="Arial"/>
        </w:rPr>
        <w:t>Подтверждение истинности и конфиденциальности</w:t>
      </w:r>
    </w:p>
    <w:p w14:paraId="721883BB" w14:textId="3BF6C61E" w:rsidR="000A072D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bCs/>
        </w:rPr>
      </w:pPr>
      <w:r w:rsidRPr="00786195">
        <w:rPr>
          <w:rFonts w:ascii="Arial" w:hAnsi="Arial" w:cs="Arial"/>
        </w:rPr>
        <w:t>2.</w:t>
      </w:r>
      <w:r w:rsidR="007E5E0F" w:rsidRPr="00786195">
        <w:rPr>
          <w:rFonts w:ascii="Arial" w:hAnsi="Arial" w:cs="Arial"/>
        </w:rPr>
        <w:t>1</w:t>
      </w:r>
      <w:r w:rsidR="00996079" w:rsidRPr="00786195">
        <w:rPr>
          <w:rFonts w:ascii="Arial" w:hAnsi="Arial" w:cs="Arial"/>
        </w:rPr>
        <w:t>8</w:t>
      </w:r>
      <w:r w:rsidRPr="00786195">
        <w:rPr>
          <w:rFonts w:ascii="Arial" w:hAnsi="Arial" w:cs="Arial"/>
        </w:rPr>
        <w:t xml:space="preserve">. </w:t>
      </w:r>
      <w:r w:rsidR="000A072D" w:rsidRPr="00786195">
        <w:rPr>
          <w:rFonts w:ascii="Arial" w:hAnsi="Arial" w:cs="Arial"/>
          <w:bCs/>
        </w:rPr>
        <w:t xml:space="preserve">Для утверждения в качестве </w:t>
      </w:r>
      <w:r w:rsidR="006A5653" w:rsidRPr="00786195">
        <w:rPr>
          <w:rFonts w:ascii="Arial" w:hAnsi="Arial" w:cs="Arial"/>
          <w:bCs/>
        </w:rPr>
        <w:t>П</w:t>
      </w:r>
      <w:r w:rsidR="000A072D" w:rsidRPr="00786195">
        <w:rPr>
          <w:rFonts w:ascii="Arial" w:hAnsi="Arial" w:cs="Arial"/>
          <w:bCs/>
        </w:rPr>
        <w:t xml:space="preserve">оставщика </w:t>
      </w:r>
      <w:r w:rsidR="0067600B" w:rsidRPr="00786195">
        <w:rPr>
          <w:rFonts w:ascii="Arial" w:hAnsi="Arial" w:cs="Arial"/>
          <w:bCs/>
        </w:rPr>
        <w:t>Товара в соответствии с условиями</w:t>
      </w:r>
      <w:r w:rsidR="006A5653" w:rsidRPr="00786195">
        <w:rPr>
          <w:rFonts w:ascii="Arial" w:hAnsi="Arial" w:cs="Arial"/>
          <w:bCs/>
        </w:rPr>
        <w:t xml:space="preserve"> </w:t>
      </w:r>
      <w:r w:rsidR="0067600B" w:rsidRPr="00786195">
        <w:rPr>
          <w:rFonts w:ascii="Arial" w:hAnsi="Arial" w:cs="Arial"/>
          <w:bCs/>
        </w:rPr>
        <w:t xml:space="preserve">настоящего Дополнительного </w:t>
      </w:r>
      <w:r w:rsidR="005C144F" w:rsidRPr="00786195">
        <w:rPr>
          <w:rFonts w:ascii="Arial" w:hAnsi="Arial" w:cs="Arial"/>
          <w:bCs/>
        </w:rPr>
        <w:t>с</w:t>
      </w:r>
      <w:r w:rsidR="0067600B" w:rsidRPr="00786195">
        <w:rPr>
          <w:rFonts w:ascii="Arial" w:hAnsi="Arial" w:cs="Arial"/>
          <w:bCs/>
        </w:rPr>
        <w:t xml:space="preserve">оглашения </w:t>
      </w:r>
      <w:r w:rsidR="003B6ACF" w:rsidRPr="00786195">
        <w:rPr>
          <w:rFonts w:ascii="Arial" w:hAnsi="Arial" w:cs="Arial"/>
          <w:bCs/>
        </w:rPr>
        <w:t xml:space="preserve">Поставщиком </w:t>
      </w:r>
      <w:r w:rsidR="000A072D" w:rsidRPr="00786195">
        <w:rPr>
          <w:rFonts w:ascii="Arial" w:hAnsi="Arial" w:cs="Arial"/>
          <w:bCs/>
        </w:rPr>
        <w:t>должны быть  пройдены следующие этапы:</w:t>
      </w:r>
    </w:p>
    <w:p w14:paraId="31828037" w14:textId="051B4BD6" w:rsidR="0001603C" w:rsidRPr="00786195" w:rsidRDefault="0001603C" w:rsidP="006B52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1) Поставщик проводит своими силами и  за свой счет испытания образцов Товара в одной из лабораторий по указанию Покупателя</w:t>
      </w:r>
      <w:r w:rsidR="00540745" w:rsidRPr="00786195">
        <w:rPr>
          <w:rFonts w:ascii="Arial" w:eastAsia="Calibri" w:hAnsi="Arial" w:cs="Arial"/>
          <w:lang w:eastAsia="en-US"/>
        </w:rPr>
        <w:t>;</w:t>
      </w:r>
      <w:r w:rsidRPr="00786195">
        <w:rPr>
          <w:rFonts w:ascii="Arial" w:eastAsia="Calibri" w:hAnsi="Arial" w:cs="Arial"/>
          <w:lang w:eastAsia="en-US"/>
        </w:rPr>
        <w:t xml:space="preserve"> </w:t>
      </w:r>
    </w:p>
    <w:p w14:paraId="767D8B61" w14:textId="3E2FC0D5" w:rsidR="0001603C" w:rsidRPr="00786195" w:rsidRDefault="0001603C" w:rsidP="006B52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2)</w:t>
      </w:r>
      <w:r w:rsidR="00540745" w:rsidRPr="00786195">
        <w:rPr>
          <w:rFonts w:ascii="Arial" w:eastAsia="Calibri" w:hAnsi="Arial" w:cs="Arial"/>
          <w:lang w:eastAsia="en-US"/>
        </w:rPr>
        <w:t xml:space="preserve"> </w:t>
      </w:r>
      <w:r w:rsidRPr="00786195">
        <w:rPr>
          <w:rFonts w:ascii="Arial" w:eastAsia="Calibri" w:hAnsi="Arial" w:cs="Arial"/>
          <w:lang w:eastAsia="en-US"/>
        </w:rPr>
        <w:t>При положительных результатах лабораторных испытаний образцов Товаров Поставщика-кандидата  проводится Аудит производственной площадки</w:t>
      </w:r>
      <w:r w:rsidR="00881C95" w:rsidRPr="00786195">
        <w:rPr>
          <w:rFonts w:ascii="Arial" w:eastAsia="Calibri" w:hAnsi="Arial" w:cs="Arial"/>
          <w:lang w:eastAsia="en-US"/>
        </w:rPr>
        <w:t>.</w:t>
      </w:r>
    </w:p>
    <w:p w14:paraId="4958FA6E" w14:textId="77777777" w:rsidR="0001603C" w:rsidRPr="00786195" w:rsidRDefault="0001603C" w:rsidP="006B5288">
      <w:pPr>
        <w:shd w:val="clear" w:color="auto" w:fill="FFFFFF"/>
        <w:suppressAutoHyphens w:val="0"/>
        <w:jc w:val="both"/>
        <w:rPr>
          <w:rFonts w:ascii="Arial" w:eastAsia="Calibri" w:hAnsi="Arial" w:cs="Arial"/>
        </w:rPr>
      </w:pPr>
      <w:r w:rsidRPr="00786195">
        <w:rPr>
          <w:rFonts w:ascii="Arial" w:eastAsia="Calibri" w:hAnsi="Arial" w:cs="Arial"/>
        </w:rPr>
        <w:t>Аудит должен быть пройден в течение 15 (пятнадцати)  рабочих дней после получения положительных результатов испытаний. Результаты сообщаются Поставщику в течение 3 (трех) рабочих дней после прохождения аудита.</w:t>
      </w:r>
    </w:p>
    <w:p w14:paraId="1BD7410C" w14:textId="26AE57B6" w:rsidR="005B2B19" w:rsidRPr="00786195" w:rsidRDefault="0001603C" w:rsidP="006B52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В случае  положительного прохождения аудита  или положительного с допустимыми значениями, не влияющими на безопасность готовой продукции, рекомендуется дальнейшее сотрудничество с Поставщиком, при условии устране</w:t>
      </w:r>
      <w:r w:rsidR="00881C95" w:rsidRPr="00786195">
        <w:rPr>
          <w:rFonts w:ascii="Arial" w:eastAsia="Calibri" w:hAnsi="Arial" w:cs="Arial"/>
          <w:lang w:eastAsia="en-US"/>
        </w:rPr>
        <w:t>ния  выявленных несоответствий.</w:t>
      </w:r>
    </w:p>
    <w:p w14:paraId="2BE7180B" w14:textId="77777777" w:rsidR="00694317" w:rsidRPr="00786195" w:rsidRDefault="00694317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rPr>
          <w:rFonts w:ascii="Arial" w:hAnsi="Arial" w:cs="Arial"/>
          <w:bCs/>
        </w:rPr>
      </w:pPr>
    </w:p>
    <w:p w14:paraId="5B9217B1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Статья 3. ПРАВА НА ТОВАРНЫЙ ЗНАК</w:t>
      </w:r>
    </w:p>
    <w:p w14:paraId="3985EECE" w14:textId="211B87B7" w:rsidR="00A374FF" w:rsidRPr="00786195" w:rsidRDefault="00CB0D71" w:rsidP="006B5288">
      <w:pPr>
        <w:tabs>
          <w:tab w:val="left" w:pos="0"/>
        </w:tabs>
        <w:contextualSpacing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3.1. </w:t>
      </w:r>
      <w:r w:rsidR="00906BF0" w:rsidRPr="00786195">
        <w:rPr>
          <w:rFonts w:ascii="Arial" w:hAnsi="Arial" w:cs="Arial"/>
          <w:color w:val="000000"/>
          <w:kern w:val="1"/>
        </w:rPr>
        <w:t> При подписании настоящего Дополнительного соглашения Поставщик признает права Покупателя на товарный знак (знак обслуживания),</w:t>
      </w:r>
      <w:r w:rsidR="00906BF0" w:rsidRPr="00786195">
        <w:rPr>
          <w:rFonts w:ascii="Arial" w:hAnsi="Arial" w:cs="Arial"/>
        </w:rPr>
        <w:t xml:space="preserve"> указанный в Приложении № 2 к настоящему Дополнительному соглашению (далее – </w:t>
      </w:r>
      <w:r w:rsidR="00906BF0" w:rsidRPr="00786195">
        <w:rPr>
          <w:rFonts w:ascii="Arial" w:hAnsi="Arial" w:cs="Arial"/>
          <w:b/>
        </w:rPr>
        <w:t>«Товарный знак»),</w:t>
      </w:r>
      <w:r w:rsidR="00906BF0" w:rsidRPr="00786195">
        <w:rPr>
          <w:rFonts w:ascii="Arial" w:hAnsi="Arial" w:cs="Arial"/>
        </w:rPr>
        <w:t xml:space="preserve"> и </w:t>
      </w:r>
      <w:r w:rsidR="00906BF0" w:rsidRPr="00786195">
        <w:rPr>
          <w:rFonts w:ascii="Arial" w:hAnsi="Arial" w:cs="Arial"/>
          <w:color w:val="000000"/>
          <w:kern w:val="1"/>
        </w:rPr>
        <w:t>зарегистрированный в соответствии с действующим законодательством РФ</w:t>
      </w:r>
      <w:r w:rsidR="006A5653" w:rsidRPr="00786195">
        <w:rPr>
          <w:rFonts w:ascii="Arial" w:hAnsi="Arial" w:cs="Arial"/>
          <w:color w:val="000000"/>
          <w:kern w:val="1"/>
        </w:rPr>
        <w:t xml:space="preserve"> </w:t>
      </w:r>
      <w:r w:rsidR="00906BF0" w:rsidRPr="00786195">
        <w:rPr>
          <w:rFonts w:ascii="Arial" w:hAnsi="Arial" w:cs="Arial"/>
          <w:color w:val="000000"/>
          <w:kern w:val="1"/>
        </w:rPr>
        <w:t xml:space="preserve">в  Государственном Реестре товарных знаков и знаков обслуживания Российской Федерации. Исключительные права Покупателя на товарный знак для производимого Товара указаны в соответствующих Свидетельствах и других документах, подтверждающих подачу товарных знаков для регистрации в ФИПС (Федеральный Институт Промышленной Собственности). </w:t>
      </w:r>
      <w:r w:rsidR="00906BF0" w:rsidRPr="00786195">
        <w:rPr>
          <w:rFonts w:ascii="Arial" w:hAnsi="Arial" w:cs="Arial"/>
        </w:rPr>
        <w:t xml:space="preserve"> </w:t>
      </w:r>
      <w:r w:rsidR="00EE3ECC" w:rsidRPr="00786195">
        <w:rPr>
          <w:rFonts w:ascii="Arial" w:hAnsi="Arial" w:cs="Arial"/>
        </w:rPr>
        <w:t>.</w:t>
      </w:r>
      <w:r w:rsidRPr="00786195">
        <w:rPr>
          <w:rFonts w:ascii="Arial" w:hAnsi="Arial" w:cs="Arial"/>
        </w:rPr>
        <w:t xml:space="preserve"> </w:t>
      </w:r>
    </w:p>
    <w:p w14:paraId="35B95E18" w14:textId="499715C2" w:rsidR="00E51AFC" w:rsidRPr="00786195" w:rsidRDefault="006A5653" w:rsidP="006B5288">
      <w:pPr>
        <w:contextualSpacing/>
        <w:jc w:val="both"/>
        <w:rPr>
          <w:rFonts w:ascii="Arial" w:hAnsi="Arial" w:cs="Arial"/>
        </w:rPr>
      </w:pPr>
      <w:r w:rsidRPr="00786195">
        <w:rPr>
          <w:rFonts w:ascii="Arial" w:eastAsia="Calibri" w:hAnsi="Arial" w:cs="Arial"/>
        </w:rPr>
        <w:t xml:space="preserve">        </w:t>
      </w:r>
      <w:r w:rsidR="00906BF0" w:rsidRPr="00786195">
        <w:rPr>
          <w:rFonts w:ascii="Arial" w:eastAsia="Calibri" w:hAnsi="Arial" w:cs="Arial"/>
        </w:rPr>
        <w:t>Для целей настоящего Дополнительного соглашения  н</w:t>
      </w:r>
      <w:r w:rsidR="00D67B50" w:rsidRPr="00786195">
        <w:rPr>
          <w:rFonts w:ascii="Arial" w:eastAsia="Calibri" w:hAnsi="Arial" w:cs="Arial"/>
        </w:rPr>
        <w:t xml:space="preserve">арушением </w:t>
      </w:r>
      <w:r w:rsidR="00906BF0" w:rsidRPr="00786195">
        <w:rPr>
          <w:rFonts w:ascii="Arial" w:eastAsia="Calibri" w:hAnsi="Arial" w:cs="Arial"/>
        </w:rPr>
        <w:t xml:space="preserve"> исключительных </w:t>
      </w:r>
      <w:r w:rsidR="00D67B50" w:rsidRPr="00786195">
        <w:rPr>
          <w:rFonts w:ascii="Arial" w:eastAsia="Calibri" w:hAnsi="Arial" w:cs="Arial"/>
        </w:rPr>
        <w:t xml:space="preserve">прав </w:t>
      </w:r>
      <w:r w:rsidR="00906BF0" w:rsidRPr="00786195">
        <w:rPr>
          <w:rFonts w:ascii="Arial" w:eastAsia="Calibri" w:hAnsi="Arial" w:cs="Arial"/>
        </w:rPr>
        <w:t xml:space="preserve">Покупателя на </w:t>
      </w:r>
      <w:r w:rsidR="00D67B50" w:rsidRPr="00786195">
        <w:rPr>
          <w:rFonts w:ascii="Arial" w:eastAsia="Calibri" w:hAnsi="Arial" w:cs="Arial"/>
        </w:rPr>
        <w:t>Товарн</w:t>
      </w:r>
      <w:r w:rsidR="002A0E93" w:rsidRPr="00786195">
        <w:rPr>
          <w:rFonts w:ascii="Arial" w:eastAsia="Calibri" w:hAnsi="Arial" w:cs="Arial"/>
        </w:rPr>
        <w:t>ый</w:t>
      </w:r>
      <w:r w:rsidR="00D67B50" w:rsidRPr="00786195">
        <w:rPr>
          <w:rFonts w:ascii="Arial" w:eastAsia="Calibri" w:hAnsi="Arial" w:cs="Arial"/>
        </w:rPr>
        <w:t xml:space="preserve"> знак признается любое несанкционированное изготовление, применение, предложение к продаже, продажа, иное введение в хозяйственный оборот или хранение с этой целью товарного знака или товара, обозначенного этим знаком, или обозначения сходного с ним до степени смешения в отношении однородных товаров.</w:t>
      </w:r>
      <w:r w:rsidR="00E51AFC" w:rsidRPr="00786195">
        <w:rPr>
          <w:rFonts w:ascii="Arial" w:eastAsia="Calibri" w:hAnsi="Arial" w:cs="Arial"/>
        </w:rPr>
        <w:t xml:space="preserve"> </w:t>
      </w:r>
    </w:p>
    <w:p w14:paraId="03544296" w14:textId="1A612477" w:rsidR="002A0E93" w:rsidRPr="00786195" w:rsidRDefault="002A0E93" w:rsidP="006B5288">
      <w:pPr>
        <w:pStyle w:val="ac"/>
        <w:spacing w:after="0" w:line="240" w:lineRule="auto"/>
        <w:ind w:left="0" w:firstLine="567"/>
        <w:contextualSpacing/>
        <w:jc w:val="both"/>
        <w:rPr>
          <w:rFonts w:ascii="Arial" w:hAnsi="Arial" w:cs="Arial"/>
          <w:sz w:val="20"/>
          <w:szCs w:val="20"/>
        </w:rPr>
      </w:pP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lastRenderedPageBreak/>
        <w:t>В силу настоящего Дополнительного соглашения Поставщик приобретает право</w:t>
      </w:r>
      <w:r w:rsidR="006A5653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 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 размещать Товарный знак</w:t>
      </w:r>
      <w:r w:rsidR="006A5653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 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исключительно на Товаре, производимом для поставки Покупателю в соответствии с условиями настоящего Дополнительного соглашения. Указанный товарный знак размещается в соответствии с дизайном упаковки, согласованным Сторонами.</w:t>
      </w:r>
    </w:p>
    <w:p w14:paraId="0A2FB587" w14:textId="08D21DCF" w:rsidR="00E51AFC" w:rsidRPr="00786195" w:rsidRDefault="00E51AFC" w:rsidP="006B5288">
      <w:pPr>
        <w:pStyle w:val="ac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Условия настоящего Дополнительного соглашения не предоставляют Поставщику никаких </w:t>
      </w:r>
      <w:r w:rsidR="00151EF4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иных 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прав владения и пользования Товарным знаком, указанн</w:t>
      </w:r>
      <w:r w:rsidR="006A5653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ым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 в Приложении №2 к настоящему Дополнительному соглашению или </w:t>
      </w:r>
      <w:r w:rsidR="00151EF4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прав на 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получени</w:t>
      </w:r>
      <w:r w:rsidR="00151EF4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>е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 прибыли от его использования, а также в отношении иных принадлежащих </w:t>
      </w:r>
      <w:r w:rsidR="00151EF4"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Покупателю </w:t>
      </w:r>
      <w:r w:rsidRPr="00786195">
        <w:rPr>
          <w:rFonts w:ascii="Arial" w:eastAsia="Times New Roman" w:hAnsi="Arial" w:cs="Arial"/>
          <w:color w:val="000000"/>
          <w:kern w:val="1"/>
          <w:sz w:val="20"/>
          <w:szCs w:val="20"/>
          <w:lang w:eastAsia="ar-SA"/>
        </w:rPr>
        <w:t xml:space="preserve">товарных знаков и средств индивидуализации, их использования в маркетинговых, рекламных и любых других материалах. </w:t>
      </w:r>
    </w:p>
    <w:p w14:paraId="1162151D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firstLine="567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Все созданное Поставщиком по настоящему Соглашению и переданное Покупателю, является собственностью Покупателя и может быть использовано Поставщиком или третьими лицами только с письменного согласия Покупателя.</w:t>
      </w:r>
    </w:p>
    <w:p w14:paraId="7AD0AF41" w14:textId="2638A78B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firstLine="567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Изображение, которое будет нанесено Поставщиком или третьими лицами по поручению Покупателя </w:t>
      </w:r>
      <w:r w:rsidR="00F77FB3" w:rsidRPr="00786195">
        <w:rPr>
          <w:rFonts w:ascii="Arial" w:eastAsia="Calibri" w:hAnsi="Arial" w:cs="Arial"/>
          <w:lang w:eastAsia="en-US"/>
        </w:rPr>
        <w:t>на упаковку/этикетку Товара согласно согласованному макету упаковки/этикетки,</w:t>
      </w:r>
      <w:r w:rsidR="00F77FB3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 xml:space="preserve"> согласно утвержденно</w:t>
      </w:r>
      <w:r w:rsidR="0009320C" w:rsidRPr="00786195">
        <w:rPr>
          <w:rFonts w:ascii="Arial" w:hAnsi="Arial" w:cs="Arial"/>
        </w:rPr>
        <w:t>му</w:t>
      </w:r>
      <w:r w:rsidRPr="00786195">
        <w:rPr>
          <w:rFonts w:ascii="Arial" w:hAnsi="Arial" w:cs="Arial"/>
        </w:rPr>
        <w:t xml:space="preserve"> Дизайн</w:t>
      </w:r>
      <w:r w:rsidR="0009320C" w:rsidRPr="00786195">
        <w:rPr>
          <w:rFonts w:ascii="Arial" w:hAnsi="Arial" w:cs="Arial"/>
        </w:rPr>
        <w:t>у</w:t>
      </w:r>
      <w:r w:rsidRPr="00786195">
        <w:rPr>
          <w:rFonts w:ascii="Arial" w:hAnsi="Arial" w:cs="Arial"/>
        </w:rPr>
        <w:t xml:space="preserve"> упаковки, в соответствии с ГК РФ является объектом авторского права. Поставщик и третьи лица не вправе без письменного согласия Покупателя</w:t>
      </w:r>
      <w:r w:rsidR="00151EF4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 xml:space="preserve"> каким  бы то ни было образом использовать вышеуказанное изображение.</w:t>
      </w:r>
    </w:p>
    <w:p w14:paraId="32E059E2" w14:textId="7DC34CBF" w:rsidR="00CB0D71" w:rsidRPr="00786195" w:rsidRDefault="00CB0D71" w:rsidP="006B5288">
      <w:pPr>
        <w:shd w:val="clear" w:color="auto" w:fill="FFFFFF"/>
        <w:tabs>
          <w:tab w:val="left" w:pos="0"/>
          <w:tab w:val="left" w:pos="375"/>
        </w:tabs>
        <w:contextualSpacing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3.2. В силу настоящего </w:t>
      </w:r>
      <w:r w:rsidR="00EE3ECC" w:rsidRPr="00786195">
        <w:rPr>
          <w:rFonts w:ascii="Arial" w:hAnsi="Arial" w:cs="Arial"/>
        </w:rPr>
        <w:t xml:space="preserve">Соглашения </w:t>
      </w:r>
      <w:r w:rsidRPr="00786195">
        <w:rPr>
          <w:rFonts w:ascii="Arial" w:hAnsi="Arial" w:cs="Arial"/>
        </w:rPr>
        <w:t xml:space="preserve">Поставщик приобретает право размещать </w:t>
      </w:r>
      <w:r w:rsidR="00F77FB3" w:rsidRPr="00786195">
        <w:rPr>
          <w:rFonts w:ascii="Arial" w:hAnsi="Arial" w:cs="Arial"/>
        </w:rPr>
        <w:t>Т</w:t>
      </w:r>
      <w:r w:rsidRPr="00786195">
        <w:rPr>
          <w:rFonts w:ascii="Arial" w:hAnsi="Arial" w:cs="Arial"/>
        </w:rPr>
        <w:t>оварный</w:t>
      </w:r>
      <w:r w:rsidR="00F77FB3" w:rsidRPr="00786195">
        <w:rPr>
          <w:rFonts w:ascii="Arial" w:hAnsi="Arial" w:cs="Arial"/>
        </w:rPr>
        <w:t>(ые)</w:t>
      </w:r>
      <w:r w:rsidRPr="00786195">
        <w:rPr>
          <w:rFonts w:ascii="Arial" w:hAnsi="Arial" w:cs="Arial"/>
        </w:rPr>
        <w:t xml:space="preserve"> знак</w:t>
      </w:r>
      <w:r w:rsidR="00F77FB3" w:rsidRPr="00786195">
        <w:rPr>
          <w:rFonts w:ascii="Arial" w:hAnsi="Arial" w:cs="Arial"/>
        </w:rPr>
        <w:t>(и)</w:t>
      </w:r>
      <w:r w:rsidR="006B5288" w:rsidRPr="00786195">
        <w:rPr>
          <w:rFonts w:ascii="Arial" w:hAnsi="Arial" w:cs="Arial"/>
        </w:rPr>
        <w:t>,</w:t>
      </w:r>
      <w:r w:rsidRPr="00786195">
        <w:rPr>
          <w:rFonts w:ascii="Arial" w:hAnsi="Arial" w:cs="Arial"/>
        </w:rPr>
        <w:t xml:space="preserve"> указанный</w:t>
      </w:r>
      <w:r w:rsidR="00F77FB3" w:rsidRPr="00786195">
        <w:rPr>
          <w:rFonts w:ascii="Arial" w:hAnsi="Arial" w:cs="Arial"/>
        </w:rPr>
        <w:t>(ые)</w:t>
      </w:r>
      <w:r w:rsidRPr="00786195">
        <w:rPr>
          <w:rFonts w:ascii="Arial" w:hAnsi="Arial" w:cs="Arial"/>
        </w:rPr>
        <w:t xml:space="preserve"> в настоящем </w:t>
      </w:r>
      <w:r w:rsidR="00F77FB3" w:rsidRPr="00786195">
        <w:rPr>
          <w:rFonts w:ascii="Arial" w:hAnsi="Arial" w:cs="Arial"/>
        </w:rPr>
        <w:t xml:space="preserve">Дополнительном  </w:t>
      </w:r>
      <w:r w:rsidR="00D05F35" w:rsidRPr="00786195">
        <w:rPr>
          <w:rFonts w:ascii="Arial" w:hAnsi="Arial" w:cs="Arial"/>
        </w:rPr>
        <w:t>с</w:t>
      </w:r>
      <w:r w:rsidRPr="00786195">
        <w:rPr>
          <w:rFonts w:ascii="Arial" w:hAnsi="Arial" w:cs="Arial"/>
        </w:rPr>
        <w:t>оглашении, исключительно на Товарах, производимых для поставки Покупателю в соответствии с настоящим</w:t>
      </w:r>
      <w:r w:rsidR="00F77FB3" w:rsidRPr="00786195">
        <w:rPr>
          <w:rFonts w:ascii="Arial" w:hAnsi="Arial" w:cs="Arial"/>
        </w:rPr>
        <w:t xml:space="preserve"> Дополнительным соглашением</w:t>
      </w:r>
      <w:r w:rsidR="00D71FC3" w:rsidRPr="00786195">
        <w:rPr>
          <w:rFonts w:ascii="Arial" w:hAnsi="Arial" w:cs="Arial"/>
        </w:rPr>
        <w:t xml:space="preserve"> </w:t>
      </w:r>
      <w:r w:rsidR="00D71FC3" w:rsidRPr="00786195">
        <w:rPr>
          <w:rFonts w:ascii="Arial" w:eastAsia="Calibri" w:hAnsi="Arial" w:cs="Arial"/>
          <w:lang w:eastAsia="en-US"/>
        </w:rPr>
        <w:t>без уплаты какого-либо вознаграждения в пользу Покупателя или любых третьих лиц</w:t>
      </w:r>
      <w:r w:rsidR="00F77FB3" w:rsidRPr="00786195">
        <w:rPr>
          <w:rFonts w:ascii="Arial" w:hAnsi="Arial" w:cs="Arial"/>
        </w:rPr>
        <w:t xml:space="preserve">. </w:t>
      </w:r>
      <w:r w:rsidRPr="00786195">
        <w:rPr>
          <w:rFonts w:ascii="Arial" w:hAnsi="Arial" w:cs="Arial"/>
        </w:rPr>
        <w:t xml:space="preserve"> Указанный </w:t>
      </w:r>
      <w:r w:rsidR="00D71FC3" w:rsidRPr="00786195">
        <w:rPr>
          <w:rFonts w:ascii="Arial" w:hAnsi="Arial" w:cs="Arial"/>
        </w:rPr>
        <w:t>Т</w:t>
      </w:r>
      <w:r w:rsidRPr="00786195">
        <w:rPr>
          <w:rFonts w:ascii="Arial" w:hAnsi="Arial" w:cs="Arial"/>
        </w:rPr>
        <w:t xml:space="preserve">оварный знак размещается в соответствии с Дизайном упаковки, согласованным Сторонами в Приложении № 2 к настоящему </w:t>
      </w:r>
      <w:r w:rsidR="00151EF4" w:rsidRPr="00786195">
        <w:rPr>
          <w:rFonts w:ascii="Arial" w:hAnsi="Arial" w:cs="Arial"/>
        </w:rPr>
        <w:t xml:space="preserve">Дополнительному </w:t>
      </w:r>
      <w:r w:rsidRPr="00786195">
        <w:rPr>
          <w:rFonts w:ascii="Arial" w:hAnsi="Arial" w:cs="Arial"/>
        </w:rPr>
        <w:t>соглашению.</w:t>
      </w:r>
      <w:r w:rsidR="00F77FB3" w:rsidRPr="00786195">
        <w:rPr>
          <w:rFonts w:ascii="Arial" w:eastAsia="Calibri" w:hAnsi="Arial" w:cs="Arial"/>
          <w:lang w:eastAsia="en-US"/>
        </w:rPr>
        <w:t xml:space="preserve"> </w:t>
      </w:r>
    </w:p>
    <w:p w14:paraId="42C49ABA" w14:textId="4A928E7E" w:rsidR="00151EF4" w:rsidRPr="00786195" w:rsidRDefault="00CB0D71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</w:rPr>
      </w:pPr>
      <w:r w:rsidRPr="00786195">
        <w:rPr>
          <w:rFonts w:ascii="Arial" w:hAnsi="Arial" w:cs="Arial"/>
          <w:color w:val="000000"/>
        </w:rPr>
        <w:t xml:space="preserve">3.3. </w:t>
      </w:r>
      <w:r w:rsidR="00EE3ECC" w:rsidRPr="00786195">
        <w:rPr>
          <w:rFonts w:ascii="Arial" w:hAnsi="Arial" w:cs="Arial"/>
        </w:rPr>
        <w:t xml:space="preserve">Поставщик </w:t>
      </w:r>
      <w:r w:rsidRPr="00786195">
        <w:rPr>
          <w:rFonts w:ascii="Arial" w:hAnsi="Arial" w:cs="Arial"/>
        </w:rPr>
        <w:t>в соответствии с настоящим</w:t>
      </w:r>
      <w:r w:rsidR="00D71FC3" w:rsidRPr="00786195">
        <w:rPr>
          <w:rFonts w:ascii="Arial" w:hAnsi="Arial" w:cs="Arial"/>
        </w:rPr>
        <w:t xml:space="preserve"> Дополнительным соглашением</w:t>
      </w:r>
      <w:r w:rsidRPr="00786195">
        <w:rPr>
          <w:rFonts w:ascii="Arial" w:hAnsi="Arial" w:cs="Arial"/>
        </w:rPr>
        <w:t xml:space="preserve"> не приобрета</w:t>
      </w:r>
      <w:r w:rsidR="00EE3ECC" w:rsidRPr="00786195">
        <w:rPr>
          <w:rFonts w:ascii="Arial" w:hAnsi="Arial" w:cs="Arial"/>
        </w:rPr>
        <w:t>е</w:t>
      </w:r>
      <w:r w:rsidRPr="00786195">
        <w:rPr>
          <w:rFonts w:ascii="Arial" w:hAnsi="Arial" w:cs="Arial"/>
        </w:rPr>
        <w:t xml:space="preserve">т права на технические условия производства Товара (ТУ) или рецептуру и не имеет права использовать ТУ Товара, его рецептуру без предварительного письменного разрешения </w:t>
      </w:r>
      <w:r w:rsidR="00151EF4" w:rsidRPr="00786195">
        <w:rPr>
          <w:rFonts w:ascii="Arial" w:hAnsi="Arial" w:cs="Arial"/>
        </w:rPr>
        <w:t>Покупателя.</w:t>
      </w:r>
    </w:p>
    <w:p w14:paraId="3D124EAA" w14:textId="77777777" w:rsidR="00D71FC3" w:rsidRPr="00786195" w:rsidRDefault="00CB0D71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3.4. </w:t>
      </w:r>
      <w:r w:rsidR="00EE3ECC" w:rsidRPr="00786195">
        <w:rPr>
          <w:rFonts w:ascii="Arial" w:hAnsi="Arial" w:cs="Arial"/>
        </w:rPr>
        <w:t xml:space="preserve">Покупатель </w:t>
      </w:r>
      <w:r w:rsidRPr="00786195">
        <w:rPr>
          <w:rFonts w:ascii="Arial" w:hAnsi="Arial" w:cs="Arial"/>
        </w:rPr>
        <w:t>гарантиру</w:t>
      </w:r>
      <w:r w:rsidR="00EE3ECC" w:rsidRPr="00786195">
        <w:rPr>
          <w:rFonts w:ascii="Arial" w:hAnsi="Arial" w:cs="Arial"/>
        </w:rPr>
        <w:t>е</w:t>
      </w:r>
      <w:r w:rsidRPr="00786195">
        <w:rPr>
          <w:rFonts w:ascii="Arial" w:hAnsi="Arial" w:cs="Arial"/>
        </w:rPr>
        <w:t>т, что товарные знаки используются на з</w:t>
      </w:r>
      <w:r w:rsidR="00A374FF" w:rsidRPr="00786195">
        <w:rPr>
          <w:rFonts w:ascii="Arial" w:hAnsi="Arial" w:cs="Arial"/>
        </w:rPr>
        <w:t>аконных основаниях, в отношении</w:t>
      </w:r>
      <w:r w:rsidR="003C3DBA" w:rsidRPr="00786195">
        <w:rPr>
          <w:rFonts w:ascii="Arial" w:hAnsi="Arial" w:cs="Arial"/>
        </w:rPr>
        <w:t xml:space="preserve">  </w:t>
      </w:r>
      <w:r w:rsidRPr="00786195">
        <w:rPr>
          <w:rFonts w:ascii="Arial" w:hAnsi="Arial" w:cs="Arial"/>
        </w:rPr>
        <w:t>этих знаков отсутствуют какие-либо ограничения в использовании.</w:t>
      </w:r>
      <w:r w:rsidR="00D71FC3" w:rsidRPr="00786195">
        <w:rPr>
          <w:rFonts w:ascii="Arial" w:eastAsia="Calibri" w:hAnsi="Arial" w:cs="Arial"/>
          <w:lang w:eastAsia="en-US"/>
        </w:rPr>
        <w:t xml:space="preserve"> </w:t>
      </w:r>
    </w:p>
    <w:p w14:paraId="6FAF5607" w14:textId="5C0A400B" w:rsidR="00563C02" w:rsidRPr="00786195" w:rsidRDefault="00D71FC3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 xml:space="preserve">3.5. Поставщик не вправе использовать Товарный знак, кроме как для целей исполнения Договора поставки и настоящего Дополнительного соглашения. Поставщик также не вправе использовать согласованный Сторонами дизайн упаковки/этикетки и саму упаковку/этикетку в производстве аналогичного товара, для поставки его третьим лицам или в иных целях без письменного согласия </w:t>
      </w:r>
      <w:r w:rsidR="00151EF4" w:rsidRPr="00786195">
        <w:rPr>
          <w:rFonts w:ascii="Arial" w:eastAsia="Calibri" w:hAnsi="Arial" w:cs="Arial"/>
          <w:lang w:eastAsia="en-US"/>
        </w:rPr>
        <w:t>Покупателя</w:t>
      </w:r>
      <w:r w:rsidRPr="00786195">
        <w:rPr>
          <w:rFonts w:ascii="Arial" w:eastAsia="Calibri" w:hAnsi="Arial" w:cs="Arial"/>
          <w:lang w:eastAsia="en-US"/>
        </w:rPr>
        <w:t xml:space="preserve">. В случае нарушения Поставщиком положений, предусмотренных настоящим пунктом, Поставщик уплачивает Покупателю штраф в размере </w:t>
      </w:r>
      <w:r w:rsidR="002F2C5C" w:rsidRPr="00786195">
        <w:rPr>
          <w:rFonts w:ascii="Arial" w:eastAsia="Calibri" w:hAnsi="Arial" w:cs="Arial"/>
          <w:lang w:eastAsia="en-US"/>
        </w:rPr>
        <w:t xml:space="preserve"> 1 500 000 </w:t>
      </w:r>
      <w:r w:rsidRPr="00786195">
        <w:rPr>
          <w:rFonts w:ascii="Arial" w:eastAsia="Calibri" w:hAnsi="Arial" w:cs="Arial"/>
          <w:lang w:eastAsia="en-US"/>
        </w:rPr>
        <w:t>(</w:t>
      </w:r>
      <w:r w:rsidR="002F2C5C" w:rsidRPr="00786195">
        <w:rPr>
          <w:rFonts w:ascii="Arial" w:eastAsia="Calibri" w:hAnsi="Arial" w:cs="Arial"/>
          <w:lang w:eastAsia="en-US"/>
        </w:rPr>
        <w:t xml:space="preserve">один миллион пятьсот тысяч </w:t>
      </w:r>
      <w:r w:rsidRPr="00786195">
        <w:rPr>
          <w:rFonts w:ascii="Arial" w:eastAsia="Calibri" w:hAnsi="Arial" w:cs="Arial"/>
          <w:lang w:eastAsia="en-US"/>
        </w:rPr>
        <w:t>рублей</w:t>
      </w:r>
      <w:r w:rsidR="002F2C5C" w:rsidRPr="00786195">
        <w:rPr>
          <w:rFonts w:ascii="Arial" w:eastAsia="Calibri" w:hAnsi="Arial" w:cs="Arial"/>
          <w:lang w:eastAsia="en-US"/>
        </w:rPr>
        <w:t>)</w:t>
      </w:r>
      <w:r w:rsidR="00D05F35" w:rsidRPr="00786195">
        <w:rPr>
          <w:rFonts w:ascii="Arial" w:eastAsia="Calibri" w:hAnsi="Arial" w:cs="Arial"/>
          <w:lang w:eastAsia="en-US"/>
        </w:rPr>
        <w:t>.</w:t>
      </w:r>
    </w:p>
    <w:p w14:paraId="34844B32" w14:textId="77777777" w:rsidR="00563C02" w:rsidRPr="00786195" w:rsidRDefault="00563C02" w:rsidP="006B5288">
      <w:pPr>
        <w:shd w:val="clear" w:color="auto" w:fill="FFFFFF"/>
        <w:tabs>
          <w:tab w:val="left" w:pos="0"/>
          <w:tab w:val="left" w:pos="375"/>
        </w:tabs>
        <w:jc w:val="both"/>
        <w:rPr>
          <w:rFonts w:ascii="Arial" w:hAnsi="Arial" w:cs="Arial"/>
        </w:rPr>
      </w:pPr>
    </w:p>
    <w:p w14:paraId="26A02BFA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Статья 4. ЗАКАЗ И ПОСТАВКА ТОВАРА</w:t>
      </w:r>
    </w:p>
    <w:p w14:paraId="69C3E22C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center"/>
        <w:rPr>
          <w:rFonts w:ascii="Arial" w:hAnsi="Arial" w:cs="Arial"/>
          <w:b/>
          <w:bCs/>
        </w:rPr>
      </w:pPr>
    </w:p>
    <w:p w14:paraId="1AC88F59" w14:textId="752FEE3B" w:rsidR="00A374FF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4.1.Заказ товара осуществляется на основании </w:t>
      </w:r>
      <w:r w:rsidR="00DF07D1" w:rsidRPr="00786195">
        <w:rPr>
          <w:rFonts w:ascii="Arial" w:hAnsi="Arial" w:cs="Arial"/>
        </w:rPr>
        <w:t>цены</w:t>
      </w:r>
      <w:r w:rsidR="00151EF4" w:rsidRPr="00786195">
        <w:rPr>
          <w:rFonts w:ascii="Arial" w:hAnsi="Arial" w:cs="Arial"/>
        </w:rPr>
        <w:t xml:space="preserve"> Товара ,</w:t>
      </w:r>
      <w:r w:rsidR="00DF07D1" w:rsidRPr="00786195">
        <w:rPr>
          <w:rFonts w:ascii="Arial" w:hAnsi="Arial" w:cs="Arial"/>
        </w:rPr>
        <w:t xml:space="preserve"> согласованной </w:t>
      </w:r>
      <w:r w:rsidR="00151EF4" w:rsidRPr="00786195">
        <w:rPr>
          <w:rFonts w:ascii="Arial" w:hAnsi="Arial" w:cs="Arial"/>
        </w:rPr>
        <w:t>С</w:t>
      </w:r>
      <w:r w:rsidR="00DF07D1" w:rsidRPr="00786195">
        <w:rPr>
          <w:rFonts w:ascii="Arial" w:hAnsi="Arial" w:cs="Arial"/>
        </w:rPr>
        <w:t xml:space="preserve">торонами в </w:t>
      </w:r>
      <w:r w:rsidR="000E5DAC" w:rsidRPr="00786195">
        <w:rPr>
          <w:rFonts w:ascii="Arial" w:hAnsi="Arial" w:cs="Arial"/>
        </w:rPr>
        <w:t>Спе</w:t>
      </w:r>
      <w:r w:rsidR="00DF07D1" w:rsidRPr="00786195">
        <w:rPr>
          <w:rFonts w:ascii="Arial" w:hAnsi="Arial" w:cs="Arial"/>
        </w:rPr>
        <w:t>цификации (Приложении №1 к Договору</w:t>
      </w:r>
      <w:r w:rsidR="00D05F35" w:rsidRPr="00786195">
        <w:rPr>
          <w:rFonts w:ascii="Arial" w:hAnsi="Arial" w:cs="Arial"/>
        </w:rPr>
        <w:t xml:space="preserve"> поставки</w:t>
      </w:r>
      <w:r w:rsidR="00DF07D1" w:rsidRPr="00786195">
        <w:rPr>
          <w:rFonts w:ascii="Arial" w:hAnsi="Arial" w:cs="Arial"/>
        </w:rPr>
        <w:t>)</w:t>
      </w:r>
      <w:r w:rsidRPr="00786195">
        <w:rPr>
          <w:rFonts w:ascii="Arial" w:hAnsi="Arial" w:cs="Arial"/>
        </w:rPr>
        <w:t>, являюще</w:t>
      </w:r>
      <w:r w:rsidR="00DF07D1" w:rsidRPr="00786195">
        <w:rPr>
          <w:rFonts w:ascii="Arial" w:hAnsi="Arial" w:cs="Arial"/>
        </w:rPr>
        <w:t>й</w:t>
      </w:r>
      <w:r w:rsidRPr="00786195">
        <w:rPr>
          <w:rFonts w:ascii="Arial" w:hAnsi="Arial" w:cs="Arial"/>
        </w:rPr>
        <w:t xml:space="preserve">ся </w:t>
      </w:r>
      <w:r w:rsidR="004A4623" w:rsidRPr="00786195">
        <w:rPr>
          <w:rFonts w:ascii="Arial" w:hAnsi="Arial" w:cs="Arial"/>
        </w:rPr>
        <w:t>неотъемлемой частью</w:t>
      </w:r>
      <w:r w:rsidRPr="00786195">
        <w:rPr>
          <w:rFonts w:ascii="Arial" w:hAnsi="Arial" w:cs="Arial"/>
        </w:rPr>
        <w:t xml:space="preserve"> </w:t>
      </w:r>
      <w:r w:rsidR="004A4623" w:rsidRPr="00786195">
        <w:rPr>
          <w:rFonts w:ascii="Arial" w:hAnsi="Arial" w:cs="Arial"/>
        </w:rPr>
        <w:t>настоящего Соглашения</w:t>
      </w:r>
      <w:r w:rsidRPr="00786195">
        <w:rPr>
          <w:rFonts w:ascii="Arial" w:hAnsi="Arial" w:cs="Arial"/>
        </w:rPr>
        <w:t>. В остальном порядок Заказа и поставки Товара регулируются соответствующими условиями Договора поставки.</w:t>
      </w:r>
    </w:p>
    <w:p w14:paraId="1B300940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4.2. Готовый Товар хранится на складе Поставщика. Хранение осуществляется силами и за счет Поставщика и включается в себестоимость Товара.</w:t>
      </w:r>
    </w:p>
    <w:p w14:paraId="1CDF8D68" w14:textId="77777777" w:rsidR="00850267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4.3. Доставка, транспортировка и приемка Товара осуществляется в соответствии с условиями Договора поставки и включается в себестоимость Товара.</w:t>
      </w:r>
    </w:p>
    <w:p w14:paraId="4E47E87F" w14:textId="77777777" w:rsidR="00191A6E" w:rsidRPr="00786195" w:rsidRDefault="00191A6E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bookmarkStart w:id="0" w:name="_GoBack"/>
      <w:bookmarkEnd w:id="0"/>
    </w:p>
    <w:p w14:paraId="45BB6D33" w14:textId="77777777" w:rsidR="00CB0D71" w:rsidRPr="00786195" w:rsidRDefault="00CB0D71" w:rsidP="006B5288">
      <w:pPr>
        <w:tabs>
          <w:tab w:val="left" w:pos="0"/>
          <w:tab w:val="left" w:pos="37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Статья 5. КАЧЕСТВО ТОВАРА</w:t>
      </w:r>
    </w:p>
    <w:p w14:paraId="42590469" w14:textId="77777777" w:rsidR="00CB0D71" w:rsidRPr="00786195" w:rsidRDefault="00CB0D71" w:rsidP="006B5288">
      <w:pPr>
        <w:tabs>
          <w:tab w:val="left" w:pos="0"/>
          <w:tab w:val="left" w:pos="375"/>
        </w:tabs>
        <w:spacing w:line="100" w:lineRule="atLeast"/>
        <w:jc w:val="center"/>
        <w:rPr>
          <w:rFonts w:ascii="Arial" w:hAnsi="Arial" w:cs="Arial"/>
          <w:b/>
          <w:bCs/>
        </w:rPr>
      </w:pPr>
    </w:p>
    <w:p w14:paraId="6C0B038A" w14:textId="4AD34073" w:rsidR="006B3FF8" w:rsidRPr="00786195" w:rsidRDefault="00CB0D71" w:rsidP="006B5288">
      <w:pPr>
        <w:shd w:val="clear" w:color="auto" w:fill="FFFFFF"/>
        <w:tabs>
          <w:tab w:val="left" w:pos="0"/>
          <w:tab w:val="left" w:pos="375"/>
        </w:tabs>
        <w:spacing w:line="200" w:lineRule="atLeast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5.1. Качество поставляемого Товара и упаковки должно строго соответствовать характеристикам, указанным в соответствующих Приложениях к настоящему </w:t>
      </w:r>
      <w:r w:rsidR="00D05F35" w:rsidRPr="00786195">
        <w:rPr>
          <w:rFonts w:ascii="Arial" w:hAnsi="Arial" w:cs="Arial"/>
        </w:rPr>
        <w:t xml:space="preserve">Дополнительному </w:t>
      </w:r>
      <w:r w:rsidRPr="00786195">
        <w:rPr>
          <w:rFonts w:ascii="Arial" w:hAnsi="Arial" w:cs="Arial"/>
        </w:rPr>
        <w:t xml:space="preserve">соглашению, согласованному Сторонами макету упаковки, ГОСТ, ТУ, </w:t>
      </w:r>
      <w:r w:rsidR="006B3FF8" w:rsidRPr="00786195">
        <w:rPr>
          <w:rFonts w:ascii="Arial" w:hAnsi="Arial" w:cs="Arial"/>
        </w:rPr>
        <w:t>Техническими регламентами Таможенного Союза</w:t>
      </w:r>
      <w:r w:rsidR="004317B1" w:rsidRPr="00786195">
        <w:rPr>
          <w:rFonts w:ascii="Arial" w:hAnsi="Arial" w:cs="Arial"/>
        </w:rPr>
        <w:t xml:space="preserve">, </w:t>
      </w:r>
      <w:r w:rsidRPr="00786195">
        <w:rPr>
          <w:rFonts w:ascii="Arial" w:hAnsi="Arial" w:cs="Arial"/>
        </w:rPr>
        <w:t>обеспечивать безопасность жизни, здоровья потребителей, охрану окружающей среды и соответствовать требованиям, принятым при поставке данного товара в Российской Федерации и обеспечивать его использование по обычному назначению.</w:t>
      </w:r>
      <w:r w:rsidR="00372D9A" w:rsidRPr="00786195">
        <w:rPr>
          <w:rFonts w:ascii="Arial" w:hAnsi="Arial" w:cs="Arial"/>
        </w:rPr>
        <w:t xml:space="preserve"> </w:t>
      </w:r>
      <w:r w:rsidR="00372D9A" w:rsidRPr="00786195">
        <w:rPr>
          <w:rFonts w:ascii="Arial" w:hAnsi="Arial" w:cs="Arial"/>
          <w:color w:val="000000"/>
          <w:kern w:val="1"/>
        </w:rPr>
        <w:t>Товар должен быть упакован (затарен) способом, обеспечивающим сохранность и безопасность Товара при обычных условиях хранения и транспортировки, маркирована и содержать информацию в соответствии с требованиями нормативных актов в области стандартизации, сертификации, защиты прав потребителей, иного специального законодательства о качестве Продукции, работ и услуг.</w:t>
      </w:r>
    </w:p>
    <w:p w14:paraId="7D93A556" w14:textId="60362813" w:rsidR="006B3FF8" w:rsidRPr="00786195" w:rsidRDefault="006B3FF8" w:rsidP="006B5288">
      <w:pPr>
        <w:shd w:val="clear" w:color="auto" w:fill="FFFFFF"/>
        <w:tabs>
          <w:tab w:val="left" w:pos="0"/>
          <w:tab w:val="left" w:pos="375"/>
        </w:tabs>
        <w:spacing w:line="200" w:lineRule="atLeast"/>
        <w:jc w:val="both"/>
        <w:rPr>
          <w:rFonts w:ascii="Arial" w:hAnsi="Arial" w:cs="Arial"/>
          <w:color w:val="000000"/>
          <w:spacing w:val="-5"/>
          <w:kern w:val="1"/>
          <w:shd w:val="clear" w:color="auto" w:fill="FFFFFF"/>
        </w:rPr>
      </w:pPr>
      <w:r w:rsidRPr="00786195">
        <w:rPr>
          <w:rFonts w:ascii="Arial" w:hAnsi="Arial" w:cs="Arial"/>
        </w:rPr>
        <w:t xml:space="preserve">5.2. </w:t>
      </w:r>
      <w:r w:rsidR="00CB0D71" w:rsidRPr="00786195">
        <w:rPr>
          <w:rFonts w:ascii="Arial" w:hAnsi="Arial" w:cs="Arial"/>
        </w:rPr>
        <w:t xml:space="preserve">Качество поставляемого Товара должно быть подтверждено сертификатами (декларациями) соответствия, </w:t>
      </w:r>
      <w:r w:rsidR="00B87A94" w:rsidRPr="00786195">
        <w:rPr>
          <w:rFonts w:ascii="Arial" w:hAnsi="Arial" w:cs="Arial"/>
        </w:rPr>
        <w:t xml:space="preserve">или другими документами, </w:t>
      </w:r>
      <w:r w:rsidR="00CB0D71" w:rsidRPr="00786195">
        <w:rPr>
          <w:rFonts w:ascii="Arial" w:hAnsi="Arial" w:cs="Arial"/>
        </w:rPr>
        <w:t xml:space="preserve">выдаваемыми органами, уполномоченными на то действующим законодательством РФ. </w:t>
      </w:r>
      <w:r w:rsidRPr="00786195">
        <w:rPr>
          <w:rFonts w:ascii="Arial" w:hAnsi="Arial" w:cs="Arial"/>
          <w:color w:val="000000"/>
          <w:spacing w:val="-1"/>
          <w:kern w:val="1"/>
          <w:shd w:val="clear" w:color="auto" w:fill="FFFFFF"/>
        </w:rPr>
        <w:t xml:space="preserve">Сертификаты (декларации) </w:t>
      </w:r>
      <w:r w:rsidR="00E93B9F" w:rsidRPr="00786195">
        <w:rPr>
          <w:rFonts w:ascii="Arial" w:hAnsi="Arial" w:cs="Arial"/>
          <w:color w:val="000000"/>
          <w:spacing w:val="-1"/>
          <w:kern w:val="1"/>
          <w:shd w:val="clear" w:color="auto" w:fill="FFFFFF"/>
        </w:rPr>
        <w:t xml:space="preserve">и другие документы, подтверждающие соответствие продукции </w:t>
      </w:r>
      <w:r w:rsidRPr="00786195">
        <w:rPr>
          <w:rFonts w:ascii="Arial" w:hAnsi="Arial" w:cs="Arial"/>
          <w:color w:val="000000"/>
          <w:spacing w:val="-1"/>
          <w:kern w:val="1"/>
          <w:shd w:val="clear" w:color="auto" w:fill="FFFFFF"/>
        </w:rPr>
        <w:t xml:space="preserve"> должны соответствовать нормам и стандартам, установленным органами </w:t>
      </w:r>
      <w:r w:rsidRPr="00786195">
        <w:rPr>
          <w:rFonts w:ascii="Arial" w:hAnsi="Arial" w:cs="Arial"/>
          <w:color w:val="000000"/>
          <w:spacing w:val="-3"/>
          <w:kern w:val="1"/>
          <w:shd w:val="clear" w:color="auto" w:fill="FFFFFF"/>
        </w:rPr>
        <w:t>стандартизации и метрологии</w:t>
      </w:r>
      <w:r w:rsidR="00DC511B" w:rsidRPr="00786195">
        <w:rPr>
          <w:rFonts w:ascii="Arial" w:hAnsi="Arial" w:cs="Arial"/>
          <w:color w:val="000000"/>
          <w:spacing w:val="-3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spacing w:val="-3"/>
          <w:kern w:val="1"/>
          <w:shd w:val="clear" w:color="auto" w:fill="FFFFFF"/>
        </w:rPr>
        <w:t xml:space="preserve">или аккредитованными в системе ГОСТ представительствами, и содержать </w:t>
      </w:r>
      <w:r w:rsidRPr="00786195">
        <w:rPr>
          <w:rFonts w:ascii="Arial" w:hAnsi="Arial" w:cs="Arial"/>
          <w:color w:val="000000"/>
          <w:spacing w:val="-4"/>
          <w:kern w:val="1"/>
          <w:shd w:val="clear" w:color="auto" w:fill="FFFFFF"/>
        </w:rPr>
        <w:t xml:space="preserve">ссылку на </w:t>
      </w:r>
      <w:r w:rsidRPr="00786195">
        <w:rPr>
          <w:rFonts w:ascii="Arial" w:hAnsi="Arial" w:cs="Arial"/>
          <w:color w:val="000000"/>
          <w:spacing w:val="-4"/>
          <w:kern w:val="1"/>
          <w:shd w:val="clear" w:color="auto" w:fill="FFFFFF"/>
        </w:rPr>
        <w:lastRenderedPageBreak/>
        <w:t xml:space="preserve">соответствующие санитарно-эпидемиологические заключения, выданные </w:t>
      </w:r>
      <w:r w:rsidR="001D0E84" w:rsidRPr="00786195">
        <w:rPr>
          <w:rFonts w:ascii="Arial" w:hAnsi="Arial" w:cs="Arial"/>
          <w:color w:val="000000"/>
          <w:spacing w:val="-4"/>
          <w:kern w:val="1"/>
          <w:shd w:val="clear" w:color="auto" w:fill="FFFFFF"/>
        </w:rPr>
        <w:t xml:space="preserve">соответствующими государственными </w:t>
      </w:r>
      <w:r w:rsidRPr="00786195">
        <w:rPr>
          <w:rFonts w:ascii="Arial" w:hAnsi="Arial" w:cs="Arial"/>
          <w:color w:val="000000"/>
          <w:spacing w:val="-4"/>
          <w:kern w:val="1"/>
          <w:shd w:val="clear" w:color="auto" w:fill="FFFFFF"/>
        </w:rPr>
        <w:t>органами</w:t>
      </w:r>
      <w:r w:rsidRPr="00786195">
        <w:rPr>
          <w:rFonts w:ascii="Arial" w:hAnsi="Arial" w:cs="Arial"/>
          <w:color w:val="000000"/>
          <w:spacing w:val="-1"/>
          <w:kern w:val="1"/>
          <w:shd w:val="clear" w:color="auto" w:fill="FFFFFF"/>
        </w:rPr>
        <w:t xml:space="preserve">, либо к ним должны прилагаться сами санитарно-эпидемиологические заключения. При окончании срока </w:t>
      </w:r>
      <w:r w:rsidRPr="00786195">
        <w:rPr>
          <w:rFonts w:ascii="Arial" w:hAnsi="Arial" w:cs="Arial"/>
          <w:color w:val="000000"/>
          <w:spacing w:val="-5"/>
          <w:kern w:val="1"/>
          <w:shd w:val="clear" w:color="auto" w:fill="FFFFFF"/>
        </w:rPr>
        <w:t xml:space="preserve">действия сертификата (декларации) </w:t>
      </w:r>
      <w:r w:rsidR="00E00F6A" w:rsidRPr="00786195">
        <w:rPr>
          <w:rFonts w:ascii="Arial" w:hAnsi="Arial" w:cs="Arial"/>
          <w:color w:val="000000"/>
          <w:spacing w:val="-5"/>
          <w:kern w:val="1"/>
          <w:shd w:val="clear" w:color="auto" w:fill="FFFFFF"/>
        </w:rPr>
        <w:t>Поставщик/</w:t>
      </w:r>
      <w:r w:rsidRPr="00786195">
        <w:rPr>
          <w:rFonts w:ascii="Arial" w:hAnsi="Arial" w:cs="Arial"/>
          <w:color w:val="000000"/>
          <w:spacing w:val="-5"/>
          <w:kern w:val="1"/>
          <w:shd w:val="clear" w:color="auto" w:fill="FFFFFF"/>
        </w:rPr>
        <w:t>Производитель обязан предоставить сертификат (декларацию) с продленными сроками действия.</w:t>
      </w:r>
    </w:p>
    <w:p w14:paraId="243ADD23" w14:textId="255C4EBA" w:rsidR="006B3FF8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В случае изменения ГОСТов и иных нормативных документов, касающихся производства Товара, Поставщик</w:t>
      </w:r>
      <w:r w:rsidR="0016276F" w:rsidRPr="00786195">
        <w:rPr>
          <w:rFonts w:ascii="Arial" w:hAnsi="Arial" w:cs="Arial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Pr="00786195">
        <w:rPr>
          <w:rFonts w:ascii="Arial" w:hAnsi="Arial" w:cs="Arial"/>
        </w:rPr>
        <w:t xml:space="preserve"> немедленно уведомляет об этом Покупателя, после чего Стороны вносят соответствующие изменения в условия настоящего </w:t>
      </w:r>
      <w:r w:rsidR="00151EF4" w:rsidRPr="00786195">
        <w:rPr>
          <w:rFonts w:ascii="Arial" w:hAnsi="Arial" w:cs="Arial"/>
        </w:rPr>
        <w:t>Дополнительного с</w:t>
      </w:r>
      <w:r w:rsidRPr="00786195">
        <w:rPr>
          <w:rFonts w:ascii="Arial" w:hAnsi="Arial" w:cs="Arial"/>
        </w:rPr>
        <w:t xml:space="preserve">оглашения. </w:t>
      </w:r>
    </w:p>
    <w:p w14:paraId="01425C2A" w14:textId="381B60BE" w:rsidR="00CB0D71" w:rsidRPr="00786195" w:rsidRDefault="006B3FF8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5.3. Товар должен быть упакован (затарен) способом, обеспечивающим сохранность и безопасность при обычных условиях хранения и транспортировке Товара, маркирована  и содержать информацию в соответствии с требования</w:t>
      </w:r>
      <w:r w:rsidR="00E93B9F" w:rsidRPr="00786195">
        <w:rPr>
          <w:rFonts w:ascii="Arial" w:hAnsi="Arial" w:cs="Arial"/>
        </w:rPr>
        <w:t>ми</w:t>
      </w:r>
      <w:r w:rsidRPr="00786195">
        <w:rPr>
          <w:rFonts w:ascii="Arial" w:hAnsi="Arial" w:cs="Arial"/>
        </w:rPr>
        <w:t xml:space="preserve"> нормативных актов в области стандартизации, сертификации, Закона «О защите прав потребителей» и иного специального законодательства РФ о качестве и безопасности товаров, работ и услуг, а также Технически</w:t>
      </w:r>
      <w:r w:rsidR="0058536F" w:rsidRPr="00786195">
        <w:rPr>
          <w:rFonts w:ascii="Arial" w:hAnsi="Arial" w:cs="Arial"/>
        </w:rPr>
        <w:t>х</w:t>
      </w:r>
      <w:r w:rsidRPr="00786195">
        <w:rPr>
          <w:rFonts w:ascii="Arial" w:hAnsi="Arial" w:cs="Arial"/>
        </w:rPr>
        <w:t xml:space="preserve"> регламент</w:t>
      </w:r>
      <w:r w:rsidR="0058536F" w:rsidRPr="00786195">
        <w:rPr>
          <w:rFonts w:ascii="Arial" w:hAnsi="Arial" w:cs="Arial"/>
        </w:rPr>
        <w:t>ов</w:t>
      </w:r>
      <w:r w:rsidRPr="00786195">
        <w:rPr>
          <w:rFonts w:ascii="Arial" w:hAnsi="Arial" w:cs="Arial"/>
        </w:rPr>
        <w:t xml:space="preserve"> Таможенного Союза.</w:t>
      </w:r>
    </w:p>
    <w:p w14:paraId="69D65F91" w14:textId="7D31A7AA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5.</w:t>
      </w:r>
      <w:r w:rsidR="0058536F" w:rsidRPr="00786195">
        <w:rPr>
          <w:rFonts w:ascii="Arial" w:hAnsi="Arial" w:cs="Arial"/>
        </w:rPr>
        <w:t>4</w:t>
      </w:r>
      <w:r w:rsidRPr="00786195">
        <w:rPr>
          <w:rFonts w:ascii="Arial" w:hAnsi="Arial" w:cs="Arial"/>
        </w:rPr>
        <w:t>. Поставщик</w:t>
      </w:r>
      <w:r w:rsidR="0016276F" w:rsidRPr="00786195">
        <w:rPr>
          <w:rFonts w:ascii="Arial" w:hAnsi="Arial" w:cs="Arial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Pr="00786195">
        <w:rPr>
          <w:rFonts w:ascii="Arial" w:hAnsi="Arial" w:cs="Arial"/>
        </w:rPr>
        <w:t xml:space="preserve"> гарантирует, что им будут постоянно и неукоснительно соблюдаться  все требования, предъявляемые к Товару соответствующими условиями Договора поставки, настоящего Дополнительного соглашения </w:t>
      </w:r>
      <w:r w:rsidR="00442304" w:rsidRPr="00786195">
        <w:rPr>
          <w:rFonts w:ascii="Arial" w:hAnsi="Arial" w:cs="Arial"/>
        </w:rPr>
        <w:t xml:space="preserve"> и П</w:t>
      </w:r>
      <w:r w:rsidRPr="00786195">
        <w:rPr>
          <w:rFonts w:ascii="Arial" w:hAnsi="Arial" w:cs="Arial"/>
        </w:rPr>
        <w:t>риложени</w:t>
      </w:r>
      <w:r w:rsidR="00442304" w:rsidRPr="00786195">
        <w:rPr>
          <w:rFonts w:ascii="Arial" w:hAnsi="Arial" w:cs="Arial"/>
        </w:rPr>
        <w:t>й к нему</w:t>
      </w:r>
      <w:r w:rsidRPr="00786195">
        <w:rPr>
          <w:rFonts w:ascii="Arial" w:hAnsi="Arial" w:cs="Arial"/>
        </w:rPr>
        <w:t xml:space="preserve">) и требованиями действующего законодательства РФ. </w:t>
      </w:r>
    </w:p>
    <w:p w14:paraId="601D333D" w14:textId="74FA2E66" w:rsidR="00EE1947" w:rsidRPr="00786195" w:rsidRDefault="00EE1947" w:rsidP="006B5288">
      <w:pPr>
        <w:shd w:val="clear" w:color="auto" w:fill="FFFFFF"/>
        <w:tabs>
          <w:tab w:val="left" w:pos="0"/>
          <w:tab w:val="left" w:pos="375"/>
        </w:tabs>
        <w:spacing w:line="200" w:lineRule="atLeast"/>
        <w:jc w:val="both"/>
        <w:rPr>
          <w:rFonts w:ascii="Arial" w:hAnsi="Arial" w:cs="Arial"/>
          <w:color w:val="000000"/>
          <w:spacing w:val="-6"/>
          <w:kern w:val="1"/>
          <w:shd w:val="clear" w:color="auto" w:fill="FFFFFF"/>
        </w:rPr>
      </w:pPr>
      <w:r w:rsidRPr="00786195">
        <w:rPr>
          <w:rFonts w:ascii="Arial" w:hAnsi="Arial" w:cs="Arial"/>
        </w:rPr>
        <w:t xml:space="preserve">5.4.1. </w:t>
      </w:r>
      <w:r w:rsidRPr="00786195">
        <w:rPr>
          <w:rFonts w:ascii="Arial" w:hAnsi="Arial" w:cs="Arial"/>
          <w:color w:val="000000"/>
          <w:spacing w:val="-7"/>
          <w:kern w:val="1"/>
          <w:shd w:val="clear" w:color="auto" w:fill="FFFFFF"/>
        </w:rPr>
        <w:t xml:space="preserve">Покупатель </w:t>
      </w:r>
      <w:r w:rsidRPr="00786195">
        <w:rPr>
          <w:rFonts w:ascii="Arial" w:hAnsi="Arial" w:cs="Arial"/>
          <w:color w:val="000000"/>
          <w:spacing w:val="-5"/>
          <w:kern w:val="1"/>
          <w:shd w:val="clear" w:color="auto" w:fill="FFFFFF"/>
        </w:rPr>
        <w:t xml:space="preserve">вправе предъявить требования, связанные со скрытыми недостатками Товара, в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течение срока годности, указанного на Товаре, о возврате уплаченной за </w:t>
      </w:r>
      <w:r w:rsidRPr="00786195">
        <w:rPr>
          <w:rFonts w:ascii="Arial" w:hAnsi="Arial" w:cs="Arial"/>
          <w:color w:val="000000"/>
          <w:spacing w:val="-5"/>
          <w:kern w:val="1"/>
          <w:shd w:val="clear" w:color="auto" w:fill="FFFFFF"/>
        </w:rPr>
        <w:t>некачественный  Товар денежной суммы или замене его на качественный Товар.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Расходы, связанные с заменой некачественного Товара Поставщик</w:t>
      </w:r>
      <w:r w:rsidR="00E00F6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 xml:space="preserve"> Производитель</w:t>
      </w:r>
      <w:r w:rsidR="00E00F6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берет на себя.</w:t>
      </w:r>
      <w:r w:rsidR="00E00F6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 </w:t>
      </w:r>
    </w:p>
    <w:p w14:paraId="5B43903D" w14:textId="6E298BAD" w:rsidR="00EE1947" w:rsidRPr="00786195" w:rsidRDefault="00EE1947" w:rsidP="006B5288">
      <w:pPr>
        <w:suppressAutoHyphens w:val="0"/>
        <w:jc w:val="both"/>
        <w:rPr>
          <w:rFonts w:ascii="Arial" w:hAnsi="Arial" w:cs="Arial"/>
          <w:color w:val="000000"/>
          <w:spacing w:val="-6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5.4.2. </w:t>
      </w:r>
      <w:r w:rsidR="00D17B49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П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о запросу Покупателя  в течение </w:t>
      </w:r>
      <w:r w:rsidR="00E77402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1 </w:t>
      </w:r>
      <w:r w:rsidR="00C6503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(одного)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рабоч</w:t>
      </w:r>
      <w:r w:rsidR="00C6503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его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дн</w:t>
      </w:r>
      <w:r w:rsidR="00C6503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я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с момента получения запроса  Поставщик</w:t>
      </w:r>
      <w:r w:rsidR="00E00F6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 xml:space="preserve"> Производитель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обязуется предоставлять </w:t>
      </w:r>
      <w:r w:rsidR="00651110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Покупателю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="002632A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нормативно-техническую документацию (включая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полные </w:t>
      </w:r>
      <w:r w:rsidR="002632A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т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ехнические условия</w:t>
      </w:r>
      <w:r w:rsidR="00DC07D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, </w:t>
      </w:r>
      <w:r w:rsidR="00E93B9F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при необходимости и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рецептурных данных, </w:t>
      </w:r>
      <w:r w:rsidR="00BC7EB6" w:rsidRPr="00786195">
        <w:rPr>
          <w:rFonts w:ascii="Arial" w:eastAsia="Calibri" w:hAnsi="Arial" w:cs="Arial"/>
          <w:lang w:eastAsia="en-US"/>
        </w:rPr>
        <w:t>ГОСТ/ОСТ/СТП,РЦ</w:t>
      </w:r>
      <w:r w:rsidR="002632AA" w:rsidRPr="00786195">
        <w:rPr>
          <w:rFonts w:ascii="Arial" w:eastAsia="Calibri" w:hAnsi="Arial" w:cs="Arial"/>
          <w:lang w:eastAsia="en-US"/>
        </w:rPr>
        <w:t>)</w:t>
      </w:r>
      <w:r w:rsidR="00BC7EB6" w:rsidRPr="00786195">
        <w:rPr>
          <w:rFonts w:ascii="Arial" w:eastAsia="Calibri" w:hAnsi="Arial" w:cs="Arial"/>
          <w:lang w:eastAsia="en-US"/>
        </w:rPr>
        <w:t xml:space="preserve">, </w:t>
      </w:r>
      <w:r w:rsidR="00BC7EB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="005278D1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технические условия </w:t>
      </w:r>
      <w:r w:rsidR="00DC07D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на Товар </w:t>
      </w:r>
      <w:r w:rsidR="005278D1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(далее  по тексту - </w:t>
      </w:r>
      <w:r w:rsidR="00850267" w:rsidRPr="00786195">
        <w:rPr>
          <w:rFonts w:ascii="Arial" w:hAnsi="Arial" w:cs="Arial"/>
          <w:b/>
          <w:color w:val="000000"/>
          <w:spacing w:val="-6"/>
          <w:kern w:val="1"/>
          <w:shd w:val="clear" w:color="auto" w:fill="FFFFFF"/>
        </w:rPr>
        <w:t>ТУ</w:t>
      </w:r>
      <w:r w:rsidR="005278D1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)</w:t>
      </w:r>
      <w:r w:rsidR="00DC07D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="0085026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либо выдержку из </w:t>
      </w:r>
      <w:r w:rsidR="005278D1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ТУ на</w:t>
      </w:r>
      <w:r w:rsidR="00F741A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="0085026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Товар </w:t>
      </w:r>
      <w:r w:rsidR="00DC07DA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по качественным показателям</w:t>
      </w:r>
      <w:r w:rsidR="00F741A6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, </w:t>
      </w:r>
      <w:r w:rsidR="00BC7EB6" w:rsidRPr="00786195">
        <w:rPr>
          <w:rFonts w:ascii="Arial" w:eastAsia="Calibri" w:hAnsi="Arial" w:cs="Arial"/>
          <w:lang w:eastAsia="en-US"/>
        </w:rPr>
        <w:t>информацию о физических свойствах и (или) специальных способах обработки пищевой продукции (восстановленная, копченая, маринованная, молотая, обработанная ионизирующим излучением, сублимированная пищевая продукция и подобная информация о ней);</w:t>
      </w:r>
      <w:r w:rsidR="0094242F" w:rsidRPr="00786195">
        <w:rPr>
          <w:rFonts w:ascii="Arial" w:eastAsia="Calibri" w:hAnsi="Arial" w:cs="Arial"/>
          <w:lang w:eastAsia="en-US"/>
        </w:rPr>
        <w:t xml:space="preserve"> протоколы испытаний</w:t>
      </w:r>
      <w:r w:rsidR="002632AA" w:rsidRPr="00786195">
        <w:rPr>
          <w:rFonts w:ascii="Arial" w:eastAsia="Calibri" w:hAnsi="Arial" w:cs="Arial"/>
          <w:lang w:eastAsia="en-US"/>
        </w:rPr>
        <w:t>,</w:t>
      </w:r>
      <w:r w:rsidR="0094242F" w:rsidRPr="00786195">
        <w:rPr>
          <w:rFonts w:ascii="Arial" w:eastAsia="Calibri" w:hAnsi="Arial" w:cs="Arial"/>
          <w:lang w:eastAsia="en-US"/>
        </w:rPr>
        <w:t xml:space="preserve"> полученные не ранее </w:t>
      </w:r>
      <w:r w:rsidR="00E77402" w:rsidRPr="00786195">
        <w:rPr>
          <w:rFonts w:ascii="Arial" w:eastAsia="Calibri" w:hAnsi="Arial" w:cs="Arial"/>
          <w:lang w:eastAsia="en-US"/>
        </w:rPr>
        <w:t xml:space="preserve"> 3 месяцев </w:t>
      </w:r>
      <w:r w:rsidR="002632AA" w:rsidRPr="00786195">
        <w:rPr>
          <w:rFonts w:ascii="Arial" w:eastAsia="Calibri" w:hAnsi="Arial" w:cs="Arial"/>
          <w:lang w:eastAsia="en-US"/>
        </w:rPr>
        <w:t>(</w:t>
      </w:r>
      <w:r w:rsidR="0094242F" w:rsidRPr="00786195">
        <w:rPr>
          <w:rFonts w:ascii="Arial" w:eastAsia="Calibri" w:hAnsi="Arial" w:cs="Arial"/>
          <w:lang w:eastAsia="en-US"/>
        </w:rPr>
        <w:t>при наличии</w:t>
      </w:r>
      <w:r w:rsidR="002632AA" w:rsidRPr="00786195">
        <w:rPr>
          <w:rFonts w:ascii="Arial" w:eastAsia="Calibri" w:hAnsi="Arial" w:cs="Arial"/>
          <w:lang w:eastAsia="en-US"/>
        </w:rPr>
        <w:t>)</w:t>
      </w:r>
      <w:r w:rsidR="0094242F" w:rsidRPr="00786195">
        <w:rPr>
          <w:rFonts w:ascii="Arial" w:eastAsia="Calibri" w:hAnsi="Arial" w:cs="Arial"/>
          <w:lang w:eastAsia="en-US"/>
        </w:rPr>
        <w:t xml:space="preserve">; расчет пищевой и энергетической ценности; </w:t>
      </w:r>
      <w:r w:rsidR="00BC7EB6" w:rsidRPr="00786195">
        <w:rPr>
          <w:rFonts w:ascii="Arial" w:eastAsia="Calibri" w:hAnsi="Arial" w:cs="Arial"/>
          <w:lang w:eastAsia="en-US"/>
        </w:rPr>
        <w:t xml:space="preserve">информацию о типе упаковки (материал, количество пищевой продукции – номинальный объем/масса нетто); </w:t>
      </w:r>
      <w:r w:rsidR="002632AA" w:rsidRPr="00786195">
        <w:rPr>
          <w:rFonts w:ascii="Arial" w:eastAsia="Calibri" w:hAnsi="Arial" w:cs="Arial"/>
          <w:lang w:eastAsia="en-US"/>
        </w:rPr>
        <w:t>информацию о типе</w:t>
      </w:r>
      <w:r w:rsidR="00BC7EB6" w:rsidRPr="00786195">
        <w:rPr>
          <w:rFonts w:ascii="Arial" w:eastAsia="Calibri" w:hAnsi="Arial" w:cs="Arial"/>
          <w:lang w:eastAsia="en-US"/>
        </w:rPr>
        <w:t xml:space="preserve"> маркировки</w:t>
      </w:r>
      <w:r w:rsidR="00786195" w:rsidRPr="00786195">
        <w:rPr>
          <w:rFonts w:ascii="Arial" w:eastAsia="Calibri" w:hAnsi="Arial" w:cs="Arial"/>
          <w:lang w:eastAsia="en-US"/>
        </w:rPr>
        <w:t>,</w:t>
      </w:r>
      <w:r w:rsidR="00BC7EB6" w:rsidRPr="00786195">
        <w:rPr>
          <w:rFonts w:ascii="Arial" w:eastAsia="Calibri" w:hAnsi="Arial" w:cs="Arial"/>
          <w:lang w:eastAsia="en-US"/>
        </w:rPr>
        <w:t xml:space="preserve"> даты изготовления</w:t>
      </w:r>
      <w:r w:rsidR="00C97E57" w:rsidRPr="00786195">
        <w:rPr>
          <w:rFonts w:ascii="Arial" w:eastAsia="Calibri" w:hAnsi="Arial" w:cs="Arial"/>
          <w:lang w:eastAsia="en-US"/>
        </w:rPr>
        <w:t xml:space="preserve"> (в т.ч.</w:t>
      </w:r>
      <w:r w:rsidR="0094242F" w:rsidRPr="00786195">
        <w:rPr>
          <w:rFonts w:ascii="Arial" w:eastAsia="Calibri" w:hAnsi="Arial" w:cs="Arial"/>
          <w:lang w:eastAsia="en-US"/>
        </w:rPr>
        <w:t xml:space="preserve"> </w:t>
      </w:r>
      <w:r w:rsidR="00BC7EB6" w:rsidRPr="00786195">
        <w:rPr>
          <w:rFonts w:ascii="Arial" w:eastAsia="Calibri" w:hAnsi="Arial" w:cs="Arial"/>
          <w:lang w:eastAsia="en-US"/>
        </w:rPr>
        <w:t>о месте нанесения на упаковк</w:t>
      </w:r>
      <w:r w:rsidR="00786195" w:rsidRPr="00786195">
        <w:rPr>
          <w:rFonts w:ascii="Arial" w:eastAsia="Calibri" w:hAnsi="Arial" w:cs="Arial"/>
          <w:lang w:eastAsia="en-US"/>
        </w:rPr>
        <w:t>у</w:t>
      </w:r>
      <w:r w:rsidR="00BC7EB6" w:rsidRPr="00786195">
        <w:rPr>
          <w:rFonts w:ascii="Arial" w:eastAsia="Calibri" w:hAnsi="Arial" w:cs="Arial"/>
          <w:lang w:eastAsia="en-US"/>
        </w:rPr>
        <w:t xml:space="preserve"> маркировки</w:t>
      </w:r>
      <w:r w:rsidR="00C97E57" w:rsidRPr="00786195">
        <w:rPr>
          <w:rFonts w:ascii="Arial" w:eastAsia="Calibri" w:hAnsi="Arial" w:cs="Arial"/>
          <w:lang w:eastAsia="en-US"/>
        </w:rPr>
        <w:t>)</w:t>
      </w:r>
      <w:r w:rsidR="00E93B9F" w:rsidRPr="00786195">
        <w:rPr>
          <w:rFonts w:ascii="Arial" w:eastAsia="Calibri" w:hAnsi="Arial" w:cs="Arial"/>
          <w:lang w:eastAsia="en-US"/>
        </w:rPr>
        <w:t>. Также по запросу По</w:t>
      </w:r>
      <w:r w:rsidR="00BD3780" w:rsidRPr="00786195">
        <w:rPr>
          <w:rFonts w:ascii="Arial" w:eastAsia="Calibri" w:hAnsi="Arial" w:cs="Arial"/>
          <w:lang w:eastAsia="en-US"/>
        </w:rPr>
        <w:t>с</w:t>
      </w:r>
      <w:r w:rsidR="00E93B9F" w:rsidRPr="00786195">
        <w:rPr>
          <w:rFonts w:ascii="Arial" w:eastAsia="Calibri" w:hAnsi="Arial" w:cs="Arial"/>
          <w:lang w:eastAsia="en-US"/>
        </w:rPr>
        <w:t>тавщик</w:t>
      </w:r>
      <w:r w:rsidR="00E00F6A" w:rsidRPr="00786195">
        <w:rPr>
          <w:rFonts w:ascii="Arial" w:eastAsia="Calibri" w:hAnsi="Arial" w:cs="Arial"/>
          <w:lang w:eastAsia="en-US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E00F6A" w:rsidRPr="00786195">
        <w:rPr>
          <w:rFonts w:ascii="Arial" w:eastAsia="Calibri" w:hAnsi="Arial" w:cs="Arial"/>
          <w:lang w:eastAsia="en-US"/>
        </w:rPr>
        <w:t xml:space="preserve"> </w:t>
      </w:r>
      <w:r w:rsidR="00E93B9F" w:rsidRPr="00786195">
        <w:rPr>
          <w:rFonts w:ascii="Arial" w:eastAsia="Calibri" w:hAnsi="Arial" w:cs="Arial"/>
          <w:lang w:eastAsia="en-US"/>
        </w:rPr>
        <w:t>обязан предоставить</w:t>
      </w:r>
      <w:r w:rsidR="00BD3780" w:rsidRPr="00786195">
        <w:rPr>
          <w:rFonts w:ascii="Arial" w:eastAsia="Calibri" w:hAnsi="Arial" w:cs="Arial"/>
          <w:lang w:eastAsia="en-US"/>
        </w:rPr>
        <w:t xml:space="preserve">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программу производственного контроля, журналы и инструкции по приемке сырья и упаковки, журналы</w:t>
      </w:r>
      <w:r w:rsidR="00BD3780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качества </w:t>
      </w:r>
      <w:r w:rsidR="00BD3780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готово</w:t>
      </w:r>
      <w:r w:rsidR="00C97E5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го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="00C97E5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Товара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, журналы оперативного контроля качества (ход технологического процесса), инструкции и графики по мойке и дезинфекции оборудования и помещений, протоколы испытаний (сырья </w:t>
      </w:r>
      <w:r w:rsidR="00695B3F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и </w:t>
      </w:r>
      <w:r w:rsidR="00C97E5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Товара в целом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), </w:t>
      </w:r>
      <w:r w:rsidR="00C97E57" w:rsidRPr="00786195">
        <w:rPr>
          <w:rFonts w:ascii="Arial" w:hAnsi="Arial" w:cs="Arial"/>
          <w:color w:val="000000"/>
          <w:kern w:val="1"/>
          <w:shd w:val="clear" w:color="auto" w:fill="FFFFFF"/>
        </w:rPr>
        <w:t>д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оговор</w:t>
      </w:r>
      <w:r w:rsidR="00C97E5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ы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 xml:space="preserve"> на оказание услуг по дератизации и дезинсекции и соответствующие акты выполненных работ, технологическую схему, фото-отчет с общим видом предприятия и прилегающей территории, производственных и складских помещений, а также иные документы и информацию, необходимую для проведения документального аудита производства и оценки качества </w:t>
      </w:r>
      <w:r w:rsidR="00C97E57"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Товара</w:t>
      </w:r>
      <w:r w:rsidRPr="00786195">
        <w:rPr>
          <w:rFonts w:ascii="Arial" w:hAnsi="Arial" w:cs="Arial"/>
          <w:color w:val="000000"/>
          <w:spacing w:val="-6"/>
          <w:kern w:val="1"/>
          <w:shd w:val="clear" w:color="auto" w:fill="FFFFFF"/>
        </w:rPr>
        <w:t>.</w:t>
      </w:r>
      <w:r w:rsidR="00F741A6" w:rsidRPr="00786195">
        <w:rPr>
          <w:rFonts w:ascii="Arial" w:hAnsi="Arial" w:cs="Arial"/>
        </w:rPr>
        <w:t xml:space="preserve"> </w:t>
      </w:r>
    </w:p>
    <w:p w14:paraId="4A014F46" w14:textId="70E1A76A" w:rsidR="00695B3F" w:rsidRPr="00786195" w:rsidRDefault="0089575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bCs/>
        </w:rPr>
      </w:pPr>
      <w:r w:rsidRPr="00786195">
        <w:rPr>
          <w:rFonts w:ascii="Arial" w:hAnsi="Arial" w:cs="Arial"/>
          <w:bCs/>
        </w:rPr>
        <w:t xml:space="preserve">5.5. </w:t>
      </w:r>
      <w:r w:rsidR="00695B3F" w:rsidRPr="00786195">
        <w:rPr>
          <w:rFonts w:ascii="Arial" w:hAnsi="Arial" w:cs="Arial"/>
          <w:bCs/>
        </w:rPr>
        <w:t>Поставщик</w:t>
      </w:r>
      <w:r w:rsidR="00E00F6A" w:rsidRPr="00786195">
        <w:rPr>
          <w:rFonts w:ascii="Arial" w:hAnsi="Arial" w:cs="Arial"/>
          <w:bCs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695B3F" w:rsidRPr="00786195">
        <w:rPr>
          <w:rFonts w:ascii="Arial" w:hAnsi="Arial" w:cs="Arial"/>
          <w:bCs/>
        </w:rPr>
        <w:t xml:space="preserve"> обязуется проводить экспертизу качества </w:t>
      </w:r>
      <w:r w:rsidR="00A415FC" w:rsidRPr="00786195">
        <w:rPr>
          <w:rFonts w:ascii="Arial" w:hAnsi="Arial" w:cs="Arial"/>
          <w:bCs/>
        </w:rPr>
        <w:t xml:space="preserve">(в т.ч. оформлять </w:t>
      </w:r>
      <w:r w:rsidR="00695B3F" w:rsidRPr="00786195">
        <w:rPr>
          <w:rFonts w:ascii="Arial" w:hAnsi="Arial" w:cs="Arial"/>
          <w:bCs/>
        </w:rPr>
        <w:t>протоколы испытаний</w:t>
      </w:r>
      <w:r w:rsidR="00A415FC" w:rsidRPr="00786195">
        <w:rPr>
          <w:rFonts w:ascii="Arial" w:hAnsi="Arial" w:cs="Arial"/>
          <w:bCs/>
        </w:rPr>
        <w:t>)</w:t>
      </w:r>
      <w:r w:rsidR="00695B3F" w:rsidRPr="00786195">
        <w:rPr>
          <w:rFonts w:ascii="Arial" w:hAnsi="Arial" w:cs="Arial"/>
          <w:bCs/>
        </w:rPr>
        <w:t xml:space="preserve"> Товара исключительно </w:t>
      </w:r>
      <w:r w:rsidR="00695B3F" w:rsidRPr="00786195">
        <w:rPr>
          <w:rFonts w:ascii="Arial" w:hAnsi="Arial" w:cs="Arial"/>
        </w:rPr>
        <w:t xml:space="preserve">в аккредитованных </w:t>
      </w:r>
      <w:r w:rsidR="00695B3F" w:rsidRPr="00786195">
        <w:rPr>
          <w:rFonts w:ascii="Arial" w:hAnsi="Arial" w:cs="Arial"/>
          <w:bCs/>
        </w:rPr>
        <w:t xml:space="preserve">государственными органами лабораториях Покупателя, перечень которых опубликован на </w:t>
      </w:r>
      <w:r w:rsidR="005278D1" w:rsidRPr="00786195">
        <w:rPr>
          <w:rFonts w:ascii="Arial" w:hAnsi="Arial" w:cs="Arial"/>
          <w:bCs/>
        </w:rPr>
        <w:t>официальном</w:t>
      </w:r>
      <w:r w:rsidR="00695B3F" w:rsidRPr="00786195">
        <w:rPr>
          <w:rFonts w:ascii="Arial" w:hAnsi="Arial" w:cs="Arial"/>
          <w:bCs/>
        </w:rPr>
        <w:t xml:space="preserve"> сайте</w:t>
      </w:r>
      <w:r w:rsidR="005278D1" w:rsidRPr="00786195">
        <w:rPr>
          <w:rFonts w:ascii="Arial" w:hAnsi="Arial" w:cs="Arial"/>
          <w:bCs/>
        </w:rPr>
        <w:t xml:space="preserve"> в сети Интернет</w:t>
      </w:r>
      <w:r w:rsidR="00695B3F" w:rsidRPr="00786195">
        <w:rPr>
          <w:rFonts w:ascii="Arial" w:hAnsi="Arial" w:cs="Arial"/>
          <w:bCs/>
        </w:rPr>
        <w:t xml:space="preserve"> Покупателя</w:t>
      </w:r>
      <w:r w:rsidR="005278D1" w:rsidRPr="00786195">
        <w:rPr>
          <w:rFonts w:ascii="Arial" w:hAnsi="Arial" w:cs="Arial"/>
          <w:bCs/>
        </w:rPr>
        <w:t>:</w:t>
      </w:r>
      <w:r w:rsidR="00695B3F" w:rsidRPr="00786195">
        <w:rPr>
          <w:rFonts w:ascii="Arial" w:hAnsi="Arial" w:cs="Arial"/>
          <w:bCs/>
        </w:rPr>
        <w:t xml:space="preserve"> </w:t>
      </w:r>
      <w:hyperlink r:id="rId11" w:history="1">
        <w:r w:rsidR="00695B3F" w:rsidRPr="00786195">
          <w:rPr>
            <w:rFonts w:ascii="Arial" w:hAnsi="Arial" w:cs="Arial"/>
            <w:bCs/>
          </w:rPr>
          <w:t>https://www.verno-info.ru/</w:t>
        </w:r>
      </w:hyperlink>
      <w:r w:rsidR="00695B3F" w:rsidRPr="00786195">
        <w:rPr>
          <w:rFonts w:ascii="Arial" w:hAnsi="Arial" w:cs="Arial"/>
        </w:rPr>
        <w:t xml:space="preserve"> </w:t>
      </w:r>
      <w:r w:rsidR="00696AC3" w:rsidRPr="00786195">
        <w:rPr>
          <w:rFonts w:ascii="Arial" w:hAnsi="Arial" w:cs="Arial"/>
        </w:rPr>
        <w:t>в разделе «Поставщикам».</w:t>
      </w:r>
      <w:r w:rsidR="00E00F6A" w:rsidRPr="00786195">
        <w:rPr>
          <w:rFonts w:ascii="Arial" w:hAnsi="Arial" w:cs="Arial"/>
        </w:rPr>
        <w:t xml:space="preserve"> </w:t>
      </w:r>
    </w:p>
    <w:p w14:paraId="2F4B057A" w14:textId="28EF5C68" w:rsidR="00895759" w:rsidRPr="00786195" w:rsidRDefault="00696AC3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bCs/>
        </w:rPr>
      </w:pPr>
      <w:r w:rsidRPr="00786195">
        <w:rPr>
          <w:rFonts w:ascii="Arial" w:hAnsi="Arial" w:cs="Arial"/>
          <w:bCs/>
        </w:rPr>
        <w:t xml:space="preserve">5.6. </w:t>
      </w:r>
      <w:r w:rsidR="00895759" w:rsidRPr="00786195">
        <w:rPr>
          <w:rFonts w:ascii="Arial" w:hAnsi="Arial" w:cs="Arial"/>
          <w:bCs/>
        </w:rPr>
        <w:t xml:space="preserve">После внедрения </w:t>
      </w:r>
      <w:r w:rsidR="003C2BDD" w:rsidRPr="00786195">
        <w:rPr>
          <w:rFonts w:ascii="Arial" w:hAnsi="Arial" w:cs="Arial"/>
          <w:bCs/>
        </w:rPr>
        <w:t>Товара СТМ</w:t>
      </w:r>
      <w:r w:rsidR="00895759" w:rsidRPr="00786195">
        <w:rPr>
          <w:rFonts w:ascii="Arial" w:hAnsi="Arial" w:cs="Arial"/>
          <w:bCs/>
        </w:rPr>
        <w:t xml:space="preserve"> в сеть магазинов и начала работы с Поставщиком</w:t>
      </w:r>
      <w:r w:rsidR="00442304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,/Производителем Товара</w:t>
      </w:r>
      <w:r w:rsidR="00895759" w:rsidRPr="00786195">
        <w:rPr>
          <w:rFonts w:ascii="Arial" w:hAnsi="Arial" w:cs="Arial"/>
          <w:bCs/>
        </w:rPr>
        <w:t xml:space="preserve">  качество производимого  по заказу Покупателя товара подлежит контролю со стороны отдела качества на соответствие показателей качества и безопасности согласно Плану Производственного Контроля СТМ. </w:t>
      </w:r>
    </w:p>
    <w:p w14:paraId="6C1DD303" w14:textId="1F34D2FA" w:rsidR="00895759" w:rsidRPr="00786195" w:rsidRDefault="0089575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firstLine="567"/>
        <w:jc w:val="both"/>
        <w:rPr>
          <w:rFonts w:ascii="Arial" w:hAnsi="Arial" w:cs="Arial"/>
          <w:bCs/>
        </w:rPr>
      </w:pPr>
      <w:r w:rsidRPr="00786195">
        <w:rPr>
          <w:rFonts w:ascii="Arial" w:hAnsi="Arial" w:cs="Arial"/>
          <w:bCs/>
        </w:rPr>
        <w:t>Для контроля качества производимого Поставщиком</w:t>
      </w:r>
      <w:r w:rsidR="00E00F6A" w:rsidRPr="00786195">
        <w:rPr>
          <w:rFonts w:ascii="Arial" w:hAnsi="Arial" w:cs="Arial"/>
          <w:bCs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</w:t>
      </w:r>
      <w:r w:rsidR="00442304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ем</w:t>
      </w:r>
      <w:r w:rsidRPr="00786195">
        <w:rPr>
          <w:rFonts w:ascii="Arial" w:hAnsi="Arial" w:cs="Arial"/>
          <w:bCs/>
        </w:rPr>
        <w:t xml:space="preserve"> Товара Покупатель вправе проводить Аудиты производства</w:t>
      </w:r>
      <w:r w:rsidR="00FD73A2" w:rsidRPr="00786195">
        <w:rPr>
          <w:rFonts w:ascii="Arial" w:hAnsi="Arial" w:cs="Arial"/>
          <w:bCs/>
        </w:rPr>
        <w:t>.</w:t>
      </w:r>
      <w:r w:rsidRPr="00786195">
        <w:rPr>
          <w:rFonts w:ascii="Arial" w:hAnsi="Arial" w:cs="Arial"/>
          <w:bCs/>
        </w:rPr>
        <w:t xml:space="preserve"> Периодичность проведения аудитов производства поставщика не реже 1 раз в год, при возникновений нарушений по качеству и безопасности </w:t>
      </w:r>
      <w:r w:rsidR="003C2BDD" w:rsidRPr="00786195">
        <w:rPr>
          <w:rFonts w:ascii="Arial" w:hAnsi="Arial" w:cs="Arial"/>
          <w:bCs/>
        </w:rPr>
        <w:t>Товара СТМ</w:t>
      </w:r>
      <w:r w:rsidR="00540745" w:rsidRPr="00786195">
        <w:rPr>
          <w:rFonts w:ascii="Arial" w:hAnsi="Arial" w:cs="Arial"/>
          <w:bCs/>
        </w:rPr>
        <w:t xml:space="preserve"> -</w:t>
      </w:r>
      <w:r w:rsidRPr="00786195">
        <w:rPr>
          <w:rFonts w:ascii="Arial" w:hAnsi="Arial" w:cs="Arial"/>
          <w:bCs/>
        </w:rPr>
        <w:t xml:space="preserve"> в сроки  дополнительно согласованные Сторонами.</w:t>
      </w:r>
    </w:p>
    <w:p w14:paraId="4F35150C" w14:textId="1C4CB691" w:rsidR="00895759" w:rsidRPr="00786195" w:rsidRDefault="0089575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5.</w:t>
      </w:r>
      <w:r w:rsidR="00696AC3" w:rsidRPr="00786195">
        <w:rPr>
          <w:rFonts w:ascii="Arial" w:hAnsi="Arial" w:cs="Arial"/>
        </w:rPr>
        <w:t>7</w:t>
      </w:r>
      <w:r w:rsidRPr="00786195">
        <w:rPr>
          <w:rFonts w:ascii="Arial" w:hAnsi="Arial" w:cs="Arial"/>
        </w:rPr>
        <w:t>. При получении отрицательных результатов лабораторных испытаний согласно Плану производственного контроля Поставщик</w:t>
      </w:r>
      <w:r w:rsidR="00E00F6A" w:rsidRPr="00786195">
        <w:rPr>
          <w:rFonts w:ascii="Arial" w:hAnsi="Arial" w:cs="Arial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Pr="00786195">
        <w:rPr>
          <w:rFonts w:ascii="Arial" w:hAnsi="Arial" w:cs="Arial"/>
        </w:rPr>
        <w:t xml:space="preserve"> будет обязан возместить стоимость проведения лабораторных испытаний/ экспертизы.</w:t>
      </w:r>
    </w:p>
    <w:p w14:paraId="42754A0C" w14:textId="081D7F7F" w:rsidR="00895759" w:rsidRPr="00786195" w:rsidRDefault="0089575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5.</w:t>
      </w:r>
      <w:r w:rsidR="00696AC3" w:rsidRPr="00786195">
        <w:rPr>
          <w:rFonts w:ascii="Arial" w:hAnsi="Arial" w:cs="Arial"/>
        </w:rPr>
        <w:t>8</w:t>
      </w:r>
      <w:r w:rsidRPr="00786195">
        <w:rPr>
          <w:rFonts w:ascii="Arial" w:hAnsi="Arial" w:cs="Arial"/>
        </w:rPr>
        <w:t>. После получения отрицательных результатов лабораторных испытаний согласно Плану производственного контроля Поставщик</w:t>
      </w:r>
      <w:r w:rsidR="00E00F6A" w:rsidRPr="00786195">
        <w:rPr>
          <w:rFonts w:ascii="Arial" w:hAnsi="Arial" w:cs="Arial"/>
        </w:rPr>
        <w:t>/</w:t>
      </w:r>
      <w:r w:rsidR="00E00F6A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E00F6A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>обязан будет пройти Аудит производственной площадки. Расходы на проведение аудит</w:t>
      </w:r>
      <w:r w:rsidR="00D32A57" w:rsidRPr="00786195">
        <w:rPr>
          <w:rFonts w:ascii="Arial" w:hAnsi="Arial" w:cs="Arial"/>
        </w:rPr>
        <w:t>а</w:t>
      </w:r>
      <w:r w:rsidRPr="00786195">
        <w:rPr>
          <w:rFonts w:ascii="Arial" w:hAnsi="Arial" w:cs="Arial"/>
        </w:rPr>
        <w:t xml:space="preserve"> берет на себя Поставщик</w:t>
      </w:r>
      <w:r w:rsidR="00E00F6A" w:rsidRPr="00786195">
        <w:rPr>
          <w:rFonts w:ascii="Arial" w:hAnsi="Arial" w:cs="Arial"/>
        </w:rPr>
        <w:t>/</w:t>
      </w:r>
      <w:r w:rsidR="009F7BDB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Pr="00786195">
        <w:rPr>
          <w:rFonts w:ascii="Arial" w:hAnsi="Arial" w:cs="Arial"/>
        </w:rPr>
        <w:t>.</w:t>
      </w:r>
    </w:p>
    <w:p w14:paraId="28A67C49" w14:textId="6EB0EC66" w:rsidR="00895759" w:rsidRPr="00786195" w:rsidRDefault="0089575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5.</w:t>
      </w:r>
      <w:r w:rsidR="00696AC3" w:rsidRPr="00786195">
        <w:rPr>
          <w:rFonts w:ascii="Arial" w:hAnsi="Arial" w:cs="Arial"/>
        </w:rPr>
        <w:t>9</w:t>
      </w:r>
      <w:r w:rsidRPr="00786195">
        <w:rPr>
          <w:rFonts w:ascii="Arial" w:hAnsi="Arial" w:cs="Arial"/>
        </w:rPr>
        <w:t>. При выявлении несоответствия показателей качества и безопасности продукции, указанных в «Паспорте качества», а также:</w:t>
      </w:r>
    </w:p>
    <w:p w14:paraId="15FAD2C4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при нарушении органолептических показателей, не требующих проведения экспертизы;</w:t>
      </w:r>
    </w:p>
    <w:p w14:paraId="52745F4D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при нарушении качества упаковки (целостности и герметичности упаковки, то что можно определить визуальным осмотром, без проведения экспертизы);</w:t>
      </w:r>
    </w:p>
    <w:p w14:paraId="5578EC5B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при нарушении несоответствии безопасности упаковки (при применении материалов, не разрешенных для контакта с пищей);</w:t>
      </w:r>
    </w:p>
    <w:p w14:paraId="1B1041AB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несоответствии размеров упаковки и цветового дизайна, несогласованного с Покупателем;</w:t>
      </w:r>
    </w:p>
    <w:p w14:paraId="59B3F218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lastRenderedPageBreak/>
        <w:t xml:space="preserve">- при несогласованном количестве тиража этикетки с Покупателем; </w:t>
      </w:r>
    </w:p>
    <w:p w14:paraId="675B6CAA" w14:textId="77777777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при получении отрицательных результатов лабораторных испытаний;</w:t>
      </w:r>
    </w:p>
    <w:p w14:paraId="3964AFD1" w14:textId="67FC73D5" w:rsidR="00895759" w:rsidRPr="00786195" w:rsidRDefault="00895759" w:rsidP="006B5288">
      <w:pPr>
        <w:pStyle w:val="a3"/>
        <w:shd w:val="clear" w:color="auto" w:fill="FFFFFF"/>
        <w:tabs>
          <w:tab w:val="left" w:pos="375"/>
          <w:tab w:val="left" w:pos="426"/>
        </w:tabs>
        <w:spacing w:before="0" w:after="0"/>
        <w:ind w:left="426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- при получении претензий и жалоб от покупателей - Покупатель выставляет Поставщику</w:t>
      </w:r>
      <w:r w:rsidR="00E00F6A" w:rsidRPr="00786195">
        <w:rPr>
          <w:rFonts w:ascii="Arial" w:hAnsi="Arial" w:cs="Arial"/>
        </w:rPr>
        <w:t>/</w:t>
      </w:r>
      <w:r w:rsidR="009F7BDB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 xml:space="preserve"> Производител</w:t>
      </w:r>
      <w:r w:rsidR="00442304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ю</w:t>
      </w:r>
      <w:r w:rsidRPr="00786195">
        <w:rPr>
          <w:rFonts w:ascii="Arial" w:hAnsi="Arial" w:cs="Arial"/>
        </w:rPr>
        <w:t xml:space="preserve"> </w:t>
      </w:r>
      <w:r w:rsidR="00442304" w:rsidRPr="00786195">
        <w:rPr>
          <w:rFonts w:ascii="Arial" w:hAnsi="Arial" w:cs="Arial"/>
        </w:rPr>
        <w:t>п</w:t>
      </w:r>
      <w:r w:rsidRPr="00786195">
        <w:rPr>
          <w:rFonts w:ascii="Arial" w:hAnsi="Arial" w:cs="Arial"/>
        </w:rPr>
        <w:t>ретензионное письмо по выявленным несоответствиям. Поставщик</w:t>
      </w:r>
      <w:r w:rsidR="00E00F6A" w:rsidRPr="00786195">
        <w:rPr>
          <w:rFonts w:ascii="Arial" w:hAnsi="Arial" w:cs="Arial"/>
        </w:rPr>
        <w:t>/</w:t>
      </w:r>
      <w:r w:rsidR="009F7BDB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442304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 xml:space="preserve"> </w:t>
      </w:r>
      <w:r w:rsidRPr="00786195">
        <w:rPr>
          <w:rFonts w:ascii="Arial" w:hAnsi="Arial" w:cs="Arial"/>
        </w:rPr>
        <w:t>обязан в течени</w:t>
      </w:r>
      <w:r w:rsidR="004C79DA" w:rsidRPr="00786195">
        <w:rPr>
          <w:rFonts w:ascii="Arial" w:hAnsi="Arial" w:cs="Arial"/>
        </w:rPr>
        <w:t>е</w:t>
      </w:r>
      <w:r w:rsidRPr="00786195">
        <w:rPr>
          <w:rFonts w:ascii="Arial" w:hAnsi="Arial" w:cs="Arial"/>
        </w:rPr>
        <w:t xml:space="preserve"> 2</w:t>
      </w:r>
      <w:r w:rsidR="00540745" w:rsidRPr="00786195">
        <w:rPr>
          <w:rFonts w:ascii="Arial" w:hAnsi="Arial" w:cs="Arial"/>
        </w:rPr>
        <w:t xml:space="preserve"> (двух)</w:t>
      </w:r>
      <w:r w:rsidRPr="00786195">
        <w:rPr>
          <w:rFonts w:ascii="Arial" w:hAnsi="Arial" w:cs="Arial"/>
        </w:rPr>
        <w:t xml:space="preserve"> рабочих дней ответить на </w:t>
      </w:r>
      <w:r w:rsidR="00B629DB" w:rsidRPr="00786195">
        <w:rPr>
          <w:rFonts w:ascii="Arial" w:hAnsi="Arial" w:cs="Arial"/>
        </w:rPr>
        <w:t>п</w:t>
      </w:r>
      <w:r w:rsidRPr="00786195">
        <w:rPr>
          <w:rFonts w:ascii="Arial" w:hAnsi="Arial" w:cs="Arial"/>
        </w:rPr>
        <w:t>ретензионное письмо с указанием причины, по которой произошло нарушение. Покупатель обязан снять реализации  полки, продукцию с выявленными несоответствиями</w:t>
      </w:r>
      <w:r w:rsidR="00442304" w:rsidRPr="00786195">
        <w:rPr>
          <w:rFonts w:ascii="Arial" w:hAnsi="Arial" w:cs="Arial"/>
        </w:rPr>
        <w:t>, а</w:t>
      </w:r>
      <w:r w:rsidRPr="00786195">
        <w:rPr>
          <w:rFonts w:ascii="Arial" w:hAnsi="Arial" w:cs="Arial"/>
        </w:rPr>
        <w:t xml:space="preserve"> Поставщик</w:t>
      </w:r>
      <w:r w:rsidR="00442304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>блокируется к заказам и Покупатель производит возврат бракованной продукции удобным для него способом</w:t>
      </w:r>
      <w:r w:rsidR="00442304" w:rsidRPr="00786195">
        <w:rPr>
          <w:rFonts w:ascii="Arial" w:hAnsi="Arial" w:cs="Arial"/>
        </w:rPr>
        <w:t xml:space="preserve"> силами и за счет Поставщика.</w:t>
      </w:r>
    </w:p>
    <w:p w14:paraId="66B9BAA4" w14:textId="5AF492E3" w:rsidR="00651110" w:rsidRPr="00786195" w:rsidRDefault="00895759" w:rsidP="006B5288">
      <w:pPr>
        <w:shd w:val="clear" w:color="auto" w:fill="FFFFFF"/>
        <w:tabs>
          <w:tab w:val="left" w:pos="0"/>
          <w:tab w:val="left" w:pos="375"/>
        </w:tabs>
        <w:spacing w:line="200" w:lineRule="atLeast"/>
        <w:jc w:val="both"/>
        <w:rPr>
          <w:rFonts w:ascii="Arial" w:hAnsi="Arial" w:cs="Arial"/>
          <w:color w:val="000000"/>
          <w:spacing w:val="-8"/>
          <w:kern w:val="1"/>
          <w:shd w:val="clear" w:color="auto" w:fill="FFFFFF"/>
        </w:rPr>
      </w:pPr>
      <w:r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>5.</w:t>
      </w:r>
      <w:r w:rsidR="00696AC3"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>10</w:t>
      </w:r>
      <w:r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 xml:space="preserve">. </w:t>
      </w:r>
      <w:r w:rsidR="00651110" w:rsidRPr="00786195">
        <w:rPr>
          <w:rFonts w:ascii="Arial" w:hAnsi="Arial" w:cs="Arial"/>
          <w:kern w:val="1"/>
        </w:rPr>
        <w:t xml:space="preserve">В целях текущего анализа качества </w:t>
      </w:r>
      <w:r w:rsidR="00C6301B" w:rsidRPr="00786195">
        <w:rPr>
          <w:rFonts w:ascii="Arial" w:hAnsi="Arial" w:cs="Arial"/>
          <w:kern w:val="1"/>
        </w:rPr>
        <w:t>Товара</w:t>
      </w:r>
      <w:r w:rsidR="00651110" w:rsidRPr="00786195">
        <w:rPr>
          <w:rFonts w:ascii="Arial" w:hAnsi="Arial" w:cs="Arial"/>
          <w:kern w:val="1"/>
        </w:rPr>
        <w:t xml:space="preserve"> </w:t>
      </w:r>
      <w:r w:rsidR="00C6301B" w:rsidRPr="00786195">
        <w:rPr>
          <w:rFonts w:ascii="Arial" w:hAnsi="Arial" w:cs="Arial"/>
          <w:kern w:val="1"/>
        </w:rPr>
        <w:t>Покупатель вправе пере</w:t>
      </w:r>
      <w:r w:rsidR="00651110" w:rsidRPr="00786195">
        <w:rPr>
          <w:rFonts w:ascii="Arial" w:hAnsi="Arial" w:cs="Arial"/>
          <w:kern w:val="1"/>
        </w:rPr>
        <w:t>да</w:t>
      </w:r>
      <w:r w:rsidR="00C6301B" w:rsidRPr="00786195">
        <w:rPr>
          <w:rFonts w:ascii="Arial" w:hAnsi="Arial" w:cs="Arial"/>
          <w:kern w:val="1"/>
        </w:rPr>
        <w:t>вать</w:t>
      </w:r>
      <w:r w:rsidR="00651110" w:rsidRPr="00786195">
        <w:rPr>
          <w:rFonts w:ascii="Arial" w:hAnsi="Arial" w:cs="Arial"/>
          <w:kern w:val="1"/>
        </w:rPr>
        <w:t xml:space="preserve"> в специализированные лаборатории при органах Роспотребнадзора, ЦСМ и иные специализированные лаборатории). Стороны договорились, что образцы </w:t>
      </w:r>
      <w:r w:rsidR="00C6301B" w:rsidRPr="00786195">
        <w:rPr>
          <w:rFonts w:ascii="Arial" w:hAnsi="Arial" w:cs="Arial"/>
          <w:kern w:val="1"/>
        </w:rPr>
        <w:t>Товара</w:t>
      </w:r>
      <w:r w:rsidR="00651110" w:rsidRPr="00786195">
        <w:rPr>
          <w:rFonts w:ascii="Arial" w:hAnsi="Arial" w:cs="Arial"/>
          <w:kern w:val="1"/>
        </w:rPr>
        <w:t xml:space="preserve"> отбираются и направляются в лаборатории </w:t>
      </w:r>
      <w:r w:rsidR="00C6301B" w:rsidRPr="00786195">
        <w:rPr>
          <w:rFonts w:ascii="Arial" w:hAnsi="Arial" w:cs="Arial"/>
          <w:kern w:val="1"/>
        </w:rPr>
        <w:t>Покупателем</w:t>
      </w:r>
      <w:r w:rsidR="00651110" w:rsidRPr="00786195">
        <w:rPr>
          <w:rFonts w:ascii="Arial" w:hAnsi="Arial" w:cs="Arial"/>
          <w:kern w:val="1"/>
        </w:rPr>
        <w:t xml:space="preserve"> самостоятельно, для чего </w:t>
      </w:r>
      <w:r w:rsidR="00C6301B" w:rsidRPr="00786195">
        <w:rPr>
          <w:rFonts w:ascii="Arial" w:hAnsi="Arial" w:cs="Arial"/>
          <w:kern w:val="1"/>
        </w:rPr>
        <w:t>Покупатель</w:t>
      </w:r>
      <w:r w:rsidR="00651110" w:rsidRPr="00786195">
        <w:rPr>
          <w:rFonts w:ascii="Arial" w:hAnsi="Arial" w:cs="Arial"/>
          <w:kern w:val="1"/>
        </w:rPr>
        <w:t xml:space="preserve"> заключает соответствующие Договоры, подает заявки, производит прочие необходимые действия.</w:t>
      </w:r>
    </w:p>
    <w:p w14:paraId="7E3A1DFC" w14:textId="73B3E681" w:rsidR="00651110" w:rsidRPr="00786195" w:rsidRDefault="00895759" w:rsidP="006B5288">
      <w:pPr>
        <w:jc w:val="both"/>
        <w:rPr>
          <w:rFonts w:ascii="Arial" w:hAnsi="Arial" w:cs="Arial"/>
          <w:kern w:val="1"/>
        </w:rPr>
      </w:pPr>
      <w:r w:rsidRPr="00786195">
        <w:rPr>
          <w:rFonts w:ascii="Arial" w:hAnsi="Arial" w:cs="Arial"/>
          <w:kern w:val="1"/>
          <w:shd w:val="clear" w:color="auto" w:fill="FFFFFF"/>
        </w:rPr>
        <w:t>5.1</w:t>
      </w:r>
      <w:r w:rsidR="00696AC3" w:rsidRPr="00786195">
        <w:rPr>
          <w:rFonts w:ascii="Arial" w:hAnsi="Arial" w:cs="Arial"/>
          <w:kern w:val="1"/>
          <w:shd w:val="clear" w:color="auto" w:fill="FFFFFF"/>
        </w:rPr>
        <w:t>1</w:t>
      </w:r>
      <w:r w:rsidRPr="00786195">
        <w:rPr>
          <w:rFonts w:ascii="Arial" w:hAnsi="Arial" w:cs="Arial"/>
          <w:kern w:val="1"/>
          <w:shd w:val="clear" w:color="auto" w:fill="FFFFFF"/>
        </w:rPr>
        <w:t xml:space="preserve">. 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В целях проверки сведений о ненадлежащем качестве </w:t>
      </w:r>
      <w:r w:rsidR="00C6301B" w:rsidRPr="00786195">
        <w:rPr>
          <w:rFonts w:ascii="Arial" w:hAnsi="Arial" w:cs="Arial"/>
          <w:kern w:val="1"/>
          <w:shd w:val="clear" w:color="auto" w:fill="FFFFFF"/>
        </w:rPr>
        <w:t>Товара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, полученных от потребителей, государственных и муниципальных органов, организаций по защите прав потребителей и пр. либо при приемке </w:t>
      </w:r>
      <w:r w:rsidR="00B86564" w:rsidRPr="00786195">
        <w:rPr>
          <w:rFonts w:ascii="Arial" w:hAnsi="Arial" w:cs="Arial"/>
          <w:kern w:val="1"/>
          <w:shd w:val="clear" w:color="auto" w:fill="FFFFFF"/>
        </w:rPr>
        <w:t>Товара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, </w:t>
      </w:r>
      <w:r w:rsidR="00B86564" w:rsidRPr="00786195">
        <w:rPr>
          <w:rFonts w:ascii="Arial" w:hAnsi="Arial" w:cs="Arial"/>
          <w:kern w:val="1"/>
          <w:shd w:val="clear" w:color="auto" w:fill="FFFFFF"/>
        </w:rPr>
        <w:t xml:space="preserve">Покупатель 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вправе </w:t>
      </w:r>
      <w:r w:rsidR="00B86564" w:rsidRPr="00786195">
        <w:rPr>
          <w:rFonts w:ascii="Arial" w:hAnsi="Arial" w:cs="Arial"/>
          <w:kern w:val="1"/>
        </w:rPr>
        <w:t>внепланово пере</w:t>
      </w:r>
      <w:r w:rsidR="00651110" w:rsidRPr="00786195">
        <w:rPr>
          <w:rFonts w:ascii="Arial" w:hAnsi="Arial" w:cs="Arial"/>
          <w:kern w:val="1"/>
        </w:rPr>
        <w:t xml:space="preserve">давать </w:t>
      </w:r>
      <w:r w:rsidR="00B86564" w:rsidRPr="00786195">
        <w:rPr>
          <w:rFonts w:ascii="Arial" w:hAnsi="Arial" w:cs="Arial"/>
          <w:kern w:val="1"/>
        </w:rPr>
        <w:t xml:space="preserve">Товар </w:t>
      </w:r>
      <w:r w:rsidR="00651110" w:rsidRPr="00786195">
        <w:rPr>
          <w:rFonts w:ascii="Arial" w:hAnsi="Arial" w:cs="Arial"/>
          <w:kern w:val="1"/>
        </w:rPr>
        <w:t>на анализ качества в специализированные лаборатории при органах Роспотребнадзора, ЦСМ и иные специализированные лаборатории.</w:t>
      </w:r>
    </w:p>
    <w:p w14:paraId="169D48C8" w14:textId="77777777" w:rsidR="00651110" w:rsidRPr="00786195" w:rsidRDefault="00651110" w:rsidP="006B5288">
      <w:pPr>
        <w:ind w:firstLine="567"/>
        <w:jc w:val="both"/>
        <w:rPr>
          <w:rFonts w:ascii="Arial" w:hAnsi="Arial" w:cs="Arial"/>
          <w:kern w:val="1"/>
        </w:rPr>
      </w:pPr>
      <w:r w:rsidRPr="00786195">
        <w:rPr>
          <w:rFonts w:ascii="Arial" w:hAnsi="Arial" w:cs="Arial"/>
          <w:kern w:val="1"/>
        </w:rPr>
        <w:t xml:space="preserve">Результаты экспертиз (в том числе в виде заключений, протоколов испытаний и т. д.), проведенных указанными лабораториями  являются достоверными в отношении всей партии </w:t>
      </w:r>
      <w:r w:rsidR="00B86564" w:rsidRPr="00786195">
        <w:rPr>
          <w:rFonts w:ascii="Arial" w:hAnsi="Arial" w:cs="Arial"/>
          <w:kern w:val="1"/>
        </w:rPr>
        <w:t>Тов</w:t>
      </w:r>
      <w:r w:rsidR="00DC511B" w:rsidRPr="00786195">
        <w:rPr>
          <w:rFonts w:ascii="Arial" w:hAnsi="Arial" w:cs="Arial"/>
          <w:kern w:val="1"/>
        </w:rPr>
        <w:t>а</w:t>
      </w:r>
      <w:r w:rsidR="00B86564" w:rsidRPr="00786195">
        <w:rPr>
          <w:rFonts w:ascii="Arial" w:hAnsi="Arial" w:cs="Arial"/>
          <w:kern w:val="1"/>
        </w:rPr>
        <w:t>ра</w:t>
      </w:r>
      <w:r w:rsidRPr="00786195">
        <w:rPr>
          <w:rFonts w:ascii="Arial" w:hAnsi="Arial" w:cs="Arial"/>
          <w:kern w:val="1"/>
        </w:rPr>
        <w:t xml:space="preserve"> с датой изготовления, аналогичной дате изготовления проверенного образца. Стороны безусловно подтверждают, что результаты экспертизы, проведенной в порядке, предусмотренным настоящим пунктом, являются окончательными и не подлежат пересмотру, в том числе в случае возникновения судебного спора.</w:t>
      </w:r>
    </w:p>
    <w:p w14:paraId="2AFDDA6D" w14:textId="022F9AE5" w:rsidR="00651110" w:rsidRPr="00786195" w:rsidRDefault="00B86564" w:rsidP="006B5288">
      <w:pPr>
        <w:ind w:firstLine="567"/>
        <w:jc w:val="both"/>
        <w:rPr>
          <w:rFonts w:ascii="Arial" w:hAnsi="Arial" w:cs="Arial"/>
          <w:kern w:val="1"/>
          <w:shd w:val="clear" w:color="auto" w:fill="FFFFFF"/>
        </w:rPr>
      </w:pPr>
      <w:r w:rsidRPr="00786195">
        <w:rPr>
          <w:rFonts w:ascii="Arial" w:hAnsi="Arial" w:cs="Arial"/>
          <w:kern w:val="1"/>
        </w:rPr>
        <w:t>Поставщик</w:t>
      </w:r>
      <w:r w:rsidR="00E00F6A" w:rsidRPr="00786195">
        <w:rPr>
          <w:rFonts w:ascii="Arial" w:hAnsi="Arial" w:cs="Arial"/>
          <w:kern w:val="1"/>
        </w:rPr>
        <w:t>/</w:t>
      </w:r>
      <w:r w:rsidR="009F7BDB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651110" w:rsidRPr="00786195">
        <w:rPr>
          <w:rFonts w:ascii="Arial" w:hAnsi="Arial" w:cs="Arial"/>
          <w:kern w:val="1"/>
        </w:rPr>
        <w:t xml:space="preserve"> оплачивает или в последующем компенсирует расходы </w:t>
      </w:r>
      <w:r w:rsidRPr="00786195">
        <w:rPr>
          <w:rFonts w:ascii="Arial" w:hAnsi="Arial" w:cs="Arial"/>
          <w:kern w:val="1"/>
        </w:rPr>
        <w:t xml:space="preserve">Покупателя </w:t>
      </w:r>
      <w:r w:rsidR="00651110" w:rsidRPr="00786195">
        <w:rPr>
          <w:rFonts w:ascii="Arial" w:hAnsi="Arial" w:cs="Arial"/>
          <w:kern w:val="1"/>
        </w:rPr>
        <w:t xml:space="preserve">на проведение экспертизы в случаях, когда заключением экспертизы подтверждается ненадлежащее качество Продукции, возникшее до его передачи </w:t>
      </w:r>
      <w:r w:rsidRPr="00786195">
        <w:rPr>
          <w:rFonts w:ascii="Arial" w:hAnsi="Arial" w:cs="Arial"/>
          <w:kern w:val="1"/>
        </w:rPr>
        <w:t>Покупателю</w:t>
      </w:r>
      <w:r w:rsidR="00651110" w:rsidRPr="00786195">
        <w:rPr>
          <w:rFonts w:ascii="Arial" w:hAnsi="Arial" w:cs="Arial"/>
          <w:kern w:val="1"/>
        </w:rPr>
        <w:t xml:space="preserve"> или по причинам, возникшим до этого момента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. В указанных случаях </w:t>
      </w:r>
      <w:r w:rsidRPr="00786195">
        <w:rPr>
          <w:rFonts w:ascii="Arial" w:hAnsi="Arial" w:cs="Arial"/>
          <w:kern w:val="1"/>
          <w:shd w:val="clear" w:color="auto" w:fill="FFFFFF"/>
        </w:rPr>
        <w:t>Поставщик</w:t>
      </w:r>
      <w:r w:rsidR="00E00F6A" w:rsidRPr="00786195">
        <w:rPr>
          <w:rFonts w:ascii="Arial" w:hAnsi="Arial" w:cs="Arial"/>
          <w:kern w:val="1"/>
          <w:shd w:val="clear" w:color="auto" w:fill="FFFFFF"/>
        </w:rPr>
        <w:t>/</w:t>
      </w:r>
      <w:r w:rsidR="009F7BDB" w:rsidRPr="00786195">
        <w:rPr>
          <w:rFonts w:ascii="Arial" w:hAnsi="Arial" w:cs="Arial"/>
          <w:color w:val="000000"/>
          <w:spacing w:val="-5"/>
          <w:kern w:val="2"/>
          <w:shd w:val="clear" w:color="auto" w:fill="FFFFFF"/>
        </w:rPr>
        <w:t>Производитель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 обязуется оплатить стоимость экспертизы в течение 5 </w:t>
      </w:r>
      <w:r w:rsidR="00B629DB" w:rsidRPr="00786195">
        <w:rPr>
          <w:rFonts w:ascii="Arial" w:hAnsi="Arial" w:cs="Arial"/>
          <w:kern w:val="1"/>
          <w:shd w:val="clear" w:color="auto" w:fill="FFFFFF"/>
        </w:rPr>
        <w:t xml:space="preserve">(пяти) 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дней с даты выставления счета и предоставления </w:t>
      </w:r>
      <w:r w:rsidRPr="00786195">
        <w:rPr>
          <w:rFonts w:ascii="Arial" w:hAnsi="Arial" w:cs="Arial"/>
          <w:kern w:val="1"/>
          <w:shd w:val="clear" w:color="auto" w:fill="FFFFFF"/>
        </w:rPr>
        <w:t>Покупателем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 необходимых подтверждающих документов (жалоба потребителя, протокол или постановление гос</w:t>
      </w:r>
      <w:r w:rsidRPr="00786195">
        <w:rPr>
          <w:rFonts w:ascii="Arial" w:hAnsi="Arial" w:cs="Arial"/>
          <w:kern w:val="1"/>
          <w:shd w:val="clear" w:color="auto" w:fill="FFFFFF"/>
        </w:rPr>
        <w:t>ударственного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 органа об административном правонарушении, судебный акт, акт проверки общественной организаци</w:t>
      </w:r>
      <w:r w:rsidR="00E00F6A" w:rsidRPr="00786195">
        <w:rPr>
          <w:rFonts w:ascii="Arial" w:hAnsi="Arial" w:cs="Arial"/>
          <w:kern w:val="1"/>
          <w:shd w:val="clear" w:color="auto" w:fill="FFFFFF"/>
        </w:rPr>
        <w:t xml:space="preserve">и </w:t>
      </w:r>
      <w:r w:rsidR="00651110" w:rsidRPr="00786195">
        <w:rPr>
          <w:rFonts w:ascii="Arial" w:hAnsi="Arial" w:cs="Arial"/>
          <w:kern w:val="1"/>
          <w:shd w:val="clear" w:color="auto" w:fill="FFFFFF"/>
        </w:rPr>
        <w:t xml:space="preserve">и акт о выявленных недостатках, составленный </w:t>
      </w:r>
      <w:r w:rsidRPr="00786195">
        <w:rPr>
          <w:rFonts w:ascii="Arial" w:hAnsi="Arial" w:cs="Arial"/>
          <w:kern w:val="1"/>
          <w:shd w:val="clear" w:color="auto" w:fill="FFFFFF"/>
        </w:rPr>
        <w:t>Покупателем</w:t>
      </w:r>
      <w:r w:rsidR="00651110" w:rsidRPr="00786195">
        <w:rPr>
          <w:rFonts w:ascii="Arial" w:hAnsi="Arial" w:cs="Arial"/>
          <w:kern w:val="1"/>
          <w:shd w:val="clear" w:color="auto" w:fill="FFFFFF"/>
        </w:rPr>
        <w:t>, заключение специализированной лаборатории и т. п.).</w:t>
      </w:r>
    </w:p>
    <w:p w14:paraId="67B16328" w14:textId="77777777" w:rsidR="00E51C2D" w:rsidRPr="00786195" w:rsidRDefault="00E51C2D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</w:p>
    <w:p w14:paraId="1B35F463" w14:textId="77777777" w:rsidR="00CB0D71" w:rsidRPr="00786195" w:rsidRDefault="00CB0D71" w:rsidP="006B5288">
      <w:pPr>
        <w:tabs>
          <w:tab w:val="left" w:pos="13"/>
          <w:tab w:val="left" w:pos="200"/>
          <w:tab w:val="left" w:pos="13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  <w:color w:val="000000"/>
          <w:spacing w:val="-8"/>
        </w:rPr>
        <w:t xml:space="preserve">Статья 6. </w:t>
      </w:r>
      <w:r w:rsidRPr="00786195">
        <w:rPr>
          <w:rFonts w:ascii="Arial" w:hAnsi="Arial" w:cs="Arial"/>
          <w:b/>
          <w:bCs/>
        </w:rPr>
        <w:t>ЦЕНА ТОВАРА И ПОРЯДОК ОПЛАТЫ</w:t>
      </w:r>
    </w:p>
    <w:p w14:paraId="7FED414B" w14:textId="77777777" w:rsidR="006B7608" w:rsidRPr="00786195" w:rsidRDefault="006B7608" w:rsidP="006B5288">
      <w:pPr>
        <w:tabs>
          <w:tab w:val="left" w:pos="13"/>
          <w:tab w:val="left" w:pos="200"/>
          <w:tab w:val="left" w:pos="1325"/>
        </w:tabs>
        <w:spacing w:line="100" w:lineRule="atLeast"/>
        <w:jc w:val="center"/>
        <w:rPr>
          <w:rFonts w:ascii="Arial" w:hAnsi="Arial" w:cs="Arial"/>
          <w:b/>
          <w:bCs/>
        </w:rPr>
      </w:pPr>
    </w:p>
    <w:p w14:paraId="4BEED773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  <w:color w:val="000000"/>
          <w:spacing w:val="-8"/>
        </w:rPr>
        <w:t xml:space="preserve">6.1. </w:t>
      </w:r>
      <w:r w:rsidRPr="00786195">
        <w:rPr>
          <w:rFonts w:ascii="Arial" w:hAnsi="Arial" w:cs="Arial"/>
        </w:rPr>
        <w:t xml:space="preserve">Услуги и работы Поставщика, оказываемые и производимые им во исполнение настоящего Соглашения, отдельной оплате Покупателем не подлежат. Стоимость данных услуг и работ включается в стоимость Товара. </w:t>
      </w:r>
    </w:p>
    <w:p w14:paraId="24CC44B3" w14:textId="393F28F8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kern w:val="1"/>
          <w:shd w:val="clear" w:color="auto" w:fill="FFFFFF"/>
        </w:rPr>
      </w:pPr>
      <w:r w:rsidRPr="00786195">
        <w:rPr>
          <w:rFonts w:ascii="Arial" w:hAnsi="Arial" w:cs="Arial"/>
          <w:kern w:val="1"/>
          <w:shd w:val="clear" w:color="auto" w:fill="FFFFFF"/>
        </w:rPr>
        <w:t xml:space="preserve">6.2. Цена Товара, установленная в </w:t>
      </w:r>
      <w:r w:rsidR="00B645C6" w:rsidRPr="00786195">
        <w:rPr>
          <w:rFonts w:ascii="Arial" w:hAnsi="Arial" w:cs="Arial"/>
          <w:kern w:val="1"/>
          <w:shd w:val="clear" w:color="auto" w:fill="FFFFFF"/>
        </w:rPr>
        <w:t>Спецификации</w:t>
      </w:r>
      <w:r w:rsidR="00D56213" w:rsidRPr="00786195">
        <w:rPr>
          <w:rFonts w:ascii="Arial" w:hAnsi="Arial" w:cs="Arial"/>
          <w:kern w:val="1"/>
          <w:shd w:val="clear" w:color="auto" w:fill="FFFFFF"/>
        </w:rPr>
        <w:t xml:space="preserve"> 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 (Приложении №1 к </w:t>
      </w:r>
      <w:r w:rsidR="00B629DB" w:rsidRPr="00786195">
        <w:rPr>
          <w:rFonts w:ascii="Arial" w:hAnsi="Arial" w:cs="Arial"/>
          <w:kern w:val="1"/>
          <w:shd w:val="clear" w:color="auto" w:fill="FFFFFF"/>
        </w:rPr>
        <w:t xml:space="preserve"> </w:t>
      </w:r>
      <w:r w:rsidR="00B645C6" w:rsidRPr="00786195">
        <w:rPr>
          <w:rFonts w:ascii="Arial" w:hAnsi="Arial" w:cs="Arial"/>
          <w:kern w:val="1"/>
          <w:shd w:val="clear" w:color="auto" w:fill="FFFFFF"/>
        </w:rPr>
        <w:t>Договору</w:t>
      </w:r>
      <w:r w:rsidR="00850267" w:rsidRPr="00786195">
        <w:rPr>
          <w:rFonts w:ascii="Arial" w:hAnsi="Arial" w:cs="Arial"/>
          <w:kern w:val="1"/>
          <w:shd w:val="clear" w:color="auto" w:fill="FFFFFF"/>
        </w:rPr>
        <w:t xml:space="preserve"> поставки</w:t>
      </w:r>
      <w:r w:rsidR="00B645C6" w:rsidRPr="00786195">
        <w:rPr>
          <w:rFonts w:ascii="Arial" w:hAnsi="Arial" w:cs="Arial"/>
          <w:kern w:val="1"/>
          <w:shd w:val="clear" w:color="auto" w:fill="FFFFFF"/>
        </w:rPr>
        <w:t>)</w:t>
      </w:r>
      <w:r w:rsidRPr="00786195">
        <w:rPr>
          <w:rFonts w:ascii="Arial" w:hAnsi="Arial" w:cs="Arial"/>
          <w:kern w:val="1"/>
          <w:shd w:val="clear" w:color="auto" w:fill="FFFFFF"/>
        </w:rPr>
        <w:t xml:space="preserve">, определяется с учетом НДС </w:t>
      </w:r>
      <w:r w:rsidR="00B645C6" w:rsidRPr="00786195">
        <w:rPr>
          <w:rFonts w:ascii="Arial" w:hAnsi="Arial" w:cs="Arial"/>
          <w:kern w:val="1"/>
          <w:shd w:val="clear" w:color="auto" w:fill="FFFFFF"/>
        </w:rPr>
        <w:t>по ставке, предусмотренной действующим законодательством</w:t>
      </w:r>
      <w:r w:rsidR="00B629DB" w:rsidRPr="00786195">
        <w:rPr>
          <w:rFonts w:ascii="Arial" w:hAnsi="Arial" w:cs="Arial"/>
          <w:kern w:val="1"/>
          <w:shd w:val="clear" w:color="auto" w:fill="FFFFFF"/>
        </w:rPr>
        <w:t xml:space="preserve"> РФ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, </w:t>
      </w:r>
      <w:r w:rsidRPr="00786195">
        <w:rPr>
          <w:rFonts w:ascii="Arial" w:hAnsi="Arial" w:cs="Arial"/>
          <w:kern w:val="1"/>
          <w:shd w:val="clear" w:color="auto" w:fill="FFFFFF"/>
        </w:rPr>
        <w:t xml:space="preserve">и включает в себя стоимость производства Товара,  </w:t>
      </w:r>
      <w:r w:rsidR="00A05BE7" w:rsidRPr="00786195">
        <w:rPr>
          <w:rFonts w:ascii="Arial" w:hAnsi="Arial" w:cs="Arial"/>
          <w:kern w:val="1"/>
          <w:shd w:val="clear" w:color="auto" w:fill="FFFFFF"/>
        </w:rPr>
        <w:t xml:space="preserve">сырья, </w:t>
      </w:r>
      <w:r w:rsidRPr="00786195">
        <w:rPr>
          <w:rFonts w:ascii="Arial" w:hAnsi="Arial" w:cs="Arial"/>
          <w:kern w:val="1"/>
          <w:shd w:val="clear" w:color="auto" w:fill="FFFFFF"/>
        </w:rPr>
        <w:t>упаковки, маркировки, а также стоимость хранения, транспортировки Товара, сто</w:t>
      </w:r>
      <w:r w:rsidR="00C97E57" w:rsidRPr="00786195">
        <w:rPr>
          <w:rFonts w:ascii="Arial" w:hAnsi="Arial" w:cs="Arial"/>
          <w:kern w:val="1"/>
          <w:shd w:val="clear" w:color="auto" w:fill="FFFFFF"/>
        </w:rPr>
        <w:t>имость погрузочных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 и разгрузочных</w:t>
      </w:r>
      <w:r w:rsidR="00C97E57" w:rsidRPr="00786195">
        <w:rPr>
          <w:rFonts w:ascii="Arial" w:hAnsi="Arial" w:cs="Arial"/>
          <w:kern w:val="1"/>
          <w:shd w:val="clear" w:color="auto" w:fill="FFFFFF"/>
        </w:rPr>
        <w:t xml:space="preserve"> работ, а так</w:t>
      </w:r>
      <w:r w:rsidRPr="00786195">
        <w:rPr>
          <w:rFonts w:ascii="Arial" w:hAnsi="Arial" w:cs="Arial"/>
          <w:kern w:val="1"/>
          <w:shd w:val="clear" w:color="auto" w:fill="FFFFFF"/>
        </w:rPr>
        <w:t>же все иные расходы Поставщика, связанные с выполнением им своих обязательств по производству и поставке каждой партии Товара по условиям настоящего  Соглашения.</w:t>
      </w:r>
    </w:p>
    <w:p w14:paraId="4B744C69" w14:textId="47138125" w:rsidR="00D969E6" w:rsidRPr="00786195" w:rsidRDefault="00CB0D71" w:rsidP="006B5288">
      <w:pPr>
        <w:shd w:val="clear" w:color="auto" w:fill="FFFFFF"/>
        <w:tabs>
          <w:tab w:val="left" w:pos="283"/>
          <w:tab w:val="left" w:pos="470"/>
          <w:tab w:val="left" w:pos="1595"/>
        </w:tabs>
        <w:spacing w:line="200" w:lineRule="atLeast"/>
        <w:jc w:val="both"/>
        <w:rPr>
          <w:rFonts w:ascii="Arial" w:hAnsi="Arial" w:cs="Arial"/>
          <w:kern w:val="1"/>
          <w:shd w:val="clear" w:color="auto" w:fill="FFFFFF"/>
        </w:rPr>
      </w:pPr>
      <w:r w:rsidRPr="00786195">
        <w:rPr>
          <w:rFonts w:ascii="Arial" w:hAnsi="Arial" w:cs="Arial"/>
          <w:kern w:val="1"/>
          <w:shd w:val="clear" w:color="auto" w:fill="FFFFFF"/>
        </w:rPr>
        <w:t xml:space="preserve">6.3. 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В случае изменения стоимости компонентов в себестоимости Товара </w:t>
      </w:r>
      <w:r w:rsidR="00D969E6" w:rsidRPr="00786195">
        <w:rPr>
          <w:rFonts w:ascii="Arial" w:hAnsi="Arial" w:cs="Arial"/>
          <w:kern w:val="1"/>
          <w:shd w:val="clear" w:color="auto" w:fill="FFFFFF"/>
        </w:rPr>
        <w:t>Поставщик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 обязан письменно известить об этом </w:t>
      </w:r>
      <w:r w:rsidR="00D969E6" w:rsidRPr="00786195">
        <w:rPr>
          <w:rFonts w:ascii="Arial" w:hAnsi="Arial" w:cs="Arial"/>
          <w:kern w:val="1"/>
          <w:shd w:val="clear" w:color="auto" w:fill="FFFFFF"/>
        </w:rPr>
        <w:t>Покупателя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 в течение 5 (пяти) календарных дней и предоставить новый расчет себестоимости единицы </w:t>
      </w:r>
      <w:r w:rsidR="00D969E6" w:rsidRPr="00786195">
        <w:rPr>
          <w:rFonts w:ascii="Arial" w:hAnsi="Arial" w:cs="Arial"/>
          <w:kern w:val="1"/>
          <w:shd w:val="clear" w:color="auto" w:fill="FFFFFF"/>
        </w:rPr>
        <w:t xml:space="preserve">Товара 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с целью пересмотра </w:t>
      </w:r>
      <w:r w:rsidR="00D969E6" w:rsidRPr="00786195">
        <w:rPr>
          <w:rFonts w:ascii="Arial" w:hAnsi="Arial" w:cs="Arial"/>
          <w:kern w:val="1"/>
          <w:shd w:val="clear" w:color="auto" w:fill="FFFFFF"/>
        </w:rPr>
        <w:t>ранее согласованной</w:t>
      </w:r>
      <w:r w:rsidR="00B645C6" w:rsidRPr="00786195">
        <w:rPr>
          <w:rFonts w:ascii="Arial" w:hAnsi="Arial" w:cs="Arial"/>
          <w:kern w:val="1"/>
          <w:shd w:val="clear" w:color="auto" w:fill="FFFFFF"/>
        </w:rPr>
        <w:t xml:space="preserve"> цены</w:t>
      </w:r>
      <w:r w:rsidR="00D969E6" w:rsidRPr="00786195">
        <w:rPr>
          <w:rFonts w:ascii="Arial" w:hAnsi="Arial" w:cs="Arial"/>
          <w:kern w:val="1"/>
          <w:shd w:val="clear" w:color="auto" w:fill="FFFFFF"/>
        </w:rPr>
        <w:t xml:space="preserve"> Товара</w:t>
      </w:r>
      <w:r w:rsidR="00D975D8" w:rsidRPr="00786195">
        <w:rPr>
          <w:rFonts w:ascii="Arial" w:hAnsi="Arial" w:cs="Arial"/>
          <w:kern w:val="1"/>
          <w:shd w:val="clear" w:color="auto" w:fill="FFFFFF"/>
        </w:rPr>
        <w:t xml:space="preserve"> </w:t>
      </w:r>
      <w:r w:rsidR="00E416E2" w:rsidRPr="00786195">
        <w:rPr>
          <w:rFonts w:ascii="Arial" w:hAnsi="Arial" w:cs="Arial"/>
          <w:kern w:val="1"/>
          <w:shd w:val="clear" w:color="auto" w:fill="FFFFFF"/>
        </w:rPr>
        <w:t xml:space="preserve">и «Состава и стоимости компонентов в себестоимости Товара» (Приложение ЧТМ №1 к Дополнительному соглашению </w:t>
      </w:r>
      <w:r w:rsidR="00D975D8" w:rsidRPr="00786195">
        <w:rPr>
          <w:rFonts w:ascii="Arial" w:hAnsi="Arial" w:cs="Arial"/>
          <w:kern w:val="1"/>
          <w:shd w:val="clear" w:color="auto" w:fill="FFFFFF"/>
        </w:rPr>
        <w:t>в порядке, предусмотренном п. 6.</w:t>
      </w:r>
      <w:r w:rsidR="00E416E2" w:rsidRPr="00786195">
        <w:rPr>
          <w:rFonts w:ascii="Arial" w:hAnsi="Arial" w:cs="Arial"/>
          <w:kern w:val="1"/>
          <w:shd w:val="clear" w:color="auto" w:fill="FFFFFF"/>
        </w:rPr>
        <w:t>4</w:t>
      </w:r>
      <w:r w:rsidR="00D975D8" w:rsidRPr="00786195">
        <w:rPr>
          <w:rFonts w:ascii="Arial" w:hAnsi="Arial" w:cs="Arial"/>
          <w:kern w:val="1"/>
          <w:shd w:val="clear" w:color="auto" w:fill="FFFFFF"/>
        </w:rPr>
        <w:t xml:space="preserve"> </w:t>
      </w:r>
      <w:r w:rsidR="00E416E2" w:rsidRPr="00786195">
        <w:rPr>
          <w:rFonts w:ascii="Arial" w:hAnsi="Arial" w:cs="Arial"/>
          <w:kern w:val="1"/>
          <w:shd w:val="clear" w:color="auto" w:fill="FFFFFF"/>
        </w:rPr>
        <w:t xml:space="preserve">и 6.5. </w:t>
      </w:r>
      <w:r w:rsidR="00D975D8" w:rsidRPr="00786195">
        <w:rPr>
          <w:rFonts w:ascii="Arial" w:hAnsi="Arial" w:cs="Arial"/>
          <w:kern w:val="1"/>
          <w:shd w:val="clear" w:color="auto" w:fill="FFFFFF"/>
        </w:rPr>
        <w:t>настоящего Дополнительного Соглашения.</w:t>
      </w:r>
    </w:p>
    <w:p w14:paraId="47A439A0" w14:textId="524E341E" w:rsidR="007266B7" w:rsidRPr="00786195" w:rsidRDefault="00D969E6" w:rsidP="006B5288">
      <w:pPr>
        <w:shd w:val="clear" w:color="auto" w:fill="FFFFFF"/>
        <w:tabs>
          <w:tab w:val="left" w:pos="283"/>
          <w:tab w:val="left" w:pos="470"/>
          <w:tab w:val="left" w:pos="1595"/>
        </w:tabs>
        <w:spacing w:line="200" w:lineRule="atLeast"/>
        <w:jc w:val="both"/>
        <w:rPr>
          <w:rFonts w:ascii="Arial" w:hAnsi="Arial" w:cs="Arial"/>
          <w:kern w:val="1"/>
          <w:shd w:val="clear" w:color="auto" w:fill="FFFFFF"/>
        </w:rPr>
      </w:pPr>
      <w:r w:rsidRPr="00786195">
        <w:rPr>
          <w:rFonts w:ascii="Arial" w:hAnsi="Arial" w:cs="Arial"/>
          <w:kern w:val="1"/>
          <w:shd w:val="clear" w:color="auto" w:fill="FFFFFF"/>
        </w:rPr>
        <w:t xml:space="preserve">6.4. </w:t>
      </w:r>
      <w:r w:rsidR="007266B7" w:rsidRPr="00786195">
        <w:rPr>
          <w:rFonts w:ascii="Arial" w:hAnsi="Arial" w:cs="Arial"/>
          <w:kern w:val="1"/>
          <w:shd w:val="clear" w:color="auto" w:fill="FFFFFF"/>
        </w:rPr>
        <w:t>Согласование цены Товара по настоящему Дополнительному соглашению производится путем подписания Сторонами Спецификации (Приложении №1 к Договору поставки) в порядке и сроки, предусмотренные  пунктами 7.2. Договора.</w:t>
      </w:r>
    </w:p>
    <w:p w14:paraId="02439508" w14:textId="1D324E46" w:rsidR="00D969E6" w:rsidRPr="00786195" w:rsidRDefault="007266B7" w:rsidP="006B5288">
      <w:pPr>
        <w:shd w:val="clear" w:color="auto" w:fill="FFFFFF"/>
        <w:tabs>
          <w:tab w:val="left" w:pos="283"/>
          <w:tab w:val="left" w:pos="470"/>
          <w:tab w:val="left" w:pos="1595"/>
        </w:tabs>
        <w:spacing w:line="200" w:lineRule="atLeast"/>
        <w:jc w:val="both"/>
        <w:rPr>
          <w:rFonts w:ascii="Arial" w:hAnsi="Arial" w:cs="Arial"/>
          <w:color w:val="000000"/>
          <w:spacing w:val="-8"/>
          <w:kern w:val="1"/>
          <w:shd w:val="clear" w:color="auto" w:fill="FFFFFF"/>
        </w:rPr>
      </w:pPr>
      <w:r w:rsidRPr="00786195">
        <w:rPr>
          <w:rFonts w:ascii="Arial" w:eastAsia="Calibri" w:hAnsi="Arial" w:cs="Arial"/>
          <w:lang w:eastAsia="en-US"/>
        </w:rPr>
        <w:t xml:space="preserve">        </w:t>
      </w:r>
      <w:r w:rsidR="00D969E6" w:rsidRPr="00786195">
        <w:rPr>
          <w:rFonts w:ascii="Arial" w:eastAsia="Calibri" w:hAnsi="Arial" w:cs="Arial"/>
          <w:lang w:eastAsia="en-US"/>
        </w:rPr>
        <w:t xml:space="preserve">Поставщик вправе с согласия Покупателя изменить </w:t>
      </w:r>
      <w:r w:rsidR="00D975D8" w:rsidRPr="00786195">
        <w:rPr>
          <w:rFonts w:ascii="Arial" w:eastAsia="Calibri" w:hAnsi="Arial" w:cs="Arial"/>
          <w:lang w:eastAsia="en-US"/>
        </w:rPr>
        <w:t>цены</w:t>
      </w:r>
      <w:r w:rsidR="00D969E6" w:rsidRPr="00786195">
        <w:rPr>
          <w:rFonts w:ascii="Arial" w:eastAsia="Calibri" w:hAnsi="Arial" w:cs="Arial"/>
          <w:lang w:eastAsia="en-US"/>
        </w:rPr>
        <w:t xml:space="preserve"> поставляемых товаров </w:t>
      </w:r>
      <w:r w:rsidR="002D72F4" w:rsidRPr="00786195">
        <w:rPr>
          <w:rFonts w:ascii="Arial" w:eastAsia="Calibri" w:hAnsi="Arial" w:cs="Arial"/>
          <w:lang w:eastAsia="en-US"/>
        </w:rPr>
        <w:t>в порядке, предусмотренном п. 7.4. и 7.5. Договора</w:t>
      </w:r>
      <w:r w:rsidR="00B629DB" w:rsidRPr="00786195">
        <w:rPr>
          <w:rFonts w:ascii="Arial" w:eastAsia="Calibri" w:hAnsi="Arial" w:cs="Arial"/>
          <w:lang w:eastAsia="en-US"/>
        </w:rPr>
        <w:t xml:space="preserve"> поставки</w:t>
      </w:r>
      <w:r w:rsidR="002D72F4" w:rsidRPr="00786195">
        <w:rPr>
          <w:rFonts w:ascii="Arial" w:eastAsia="Calibri" w:hAnsi="Arial" w:cs="Arial"/>
          <w:lang w:eastAsia="en-US"/>
        </w:rPr>
        <w:t xml:space="preserve">, и </w:t>
      </w:r>
      <w:r w:rsidR="00D969E6" w:rsidRPr="00786195">
        <w:rPr>
          <w:rFonts w:ascii="Arial" w:eastAsia="Calibri" w:hAnsi="Arial" w:cs="Arial"/>
          <w:lang w:eastAsia="en-US"/>
        </w:rPr>
        <w:t>в сроки, согласованные Сторонами</w:t>
      </w:r>
      <w:r w:rsidRPr="00786195">
        <w:rPr>
          <w:rFonts w:ascii="Arial" w:eastAsia="Calibri" w:hAnsi="Arial" w:cs="Arial"/>
          <w:lang w:eastAsia="en-US"/>
        </w:rPr>
        <w:t xml:space="preserve"> в настоящем пункте Дополнительного соглашения.</w:t>
      </w:r>
      <w:r w:rsidR="00D969E6" w:rsidRPr="00786195">
        <w:rPr>
          <w:rFonts w:ascii="Arial" w:eastAsia="Calibri" w:hAnsi="Arial" w:cs="Arial"/>
          <w:lang w:eastAsia="en-US"/>
        </w:rPr>
        <w:t xml:space="preserve"> </w:t>
      </w:r>
    </w:p>
    <w:p w14:paraId="2F136826" w14:textId="73817BFB" w:rsidR="002D72F4" w:rsidRPr="00786195" w:rsidRDefault="00A5106E" w:rsidP="006B5288">
      <w:pPr>
        <w:suppressAutoHyphens w:val="0"/>
        <w:spacing w:before="4" w:after="4"/>
        <w:ind w:firstLine="567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Ц</w:t>
      </w:r>
      <w:r w:rsidR="00D969E6" w:rsidRPr="00786195">
        <w:rPr>
          <w:rFonts w:ascii="Arial" w:eastAsia="Calibri" w:hAnsi="Arial" w:cs="Arial"/>
          <w:lang w:eastAsia="en-US"/>
        </w:rPr>
        <w:t>ены</w:t>
      </w:r>
      <w:r w:rsidR="00D975D8" w:rsidRPr="00786195">
        <w:rPr>
          <w:rFonts w:ascii="Arial" w:eastAsia="Calibri" w:hAnsi="Arial" w:cs="Arial"/>
          <w:lang w:eastAsia="en-US"/>
        </w:rPr>
        <w:t xml:space="preserve"> </w:t>
      </w:r>
      <w:r w:rsidR="00AA4D45" w:rsidRPr="00786195">
        <w:rPr>
          <w:rFonts w:ascii="Arial" w:eastAsia="Calibri" w:hAnsi="Arial" w:cs="Arial"/>
          <w:lang w:eastAsia="en-US"/>
        </w:rPr>
        <w:t>Товара</w:t>
      </w:r>
      <w:r w:rsidR="00D975D8" w:rsidRPr="00786195">
        <w:rPr>
          <w:rFonts w:ascii="Arial" w:eastAsia="Calibri" w:hAnsi="Arial" w:cs="Arial"/>
          <w:lang w:eastAsia="en-US"/>
        </w:rPr>
        <w:t xml:space="preserve">, указанные в </w:t>
      </w:r>
      <w:r w:rsidR="00850267" w:rsidRPr="00786195">
        <w:rPr>
          <w:rFonts w:ascii="Arial" w:eastAsia="Calibri" w:hAnsi="Arial" w:cs="Arial"/>
          <w:lang w:eastAsia="en-US"/>
        </w:rPr>
        <w:t xml:space="preserve">Спецификации </w:t>
      </w:r>
      <w:r w:rsidR="00AA4D45" w:rsidRPr="00786195">
        <w:rPr>
          <w:rFonts w:ascii="Arial" w:eastAsia="Calibri" w:hAnsi="Arial" w:cs="Arial"/>
          <w:lang w:eastAsia="en-US"/>
        </w:rPr>
        <w:t xml:space="preserve">по форме </w:t>
      </w:r>
      <w:r w:rsidR="00D975D8" w:rsidRPr="00786195">
        <w:rPr>
          <w:rFonts w:ascii="Arial" w:eastAsia="Calibri" w:hAnsi="Arial" w:cs="Arial"/>
          <w:lang w:eastAsia="en-US"/>
        </w:rPr>
        <w:t>Приложени</w:t>
      </w:r>
      <w:r w:rsidR="00AA4D45" w:rsidRPr="00786195">
        <w:rPr>
          <w:rFonts w:ascii="Arial" w:eastAsia="Calibri" w:hAnsi="Arial" w:cs="Arial"/>
          <w:lang w:eastAsia="en-US"/>
        </w:rPr>
        <w:t>я</w:t>
      </w:r>
      <w:r w:rsidR="00D975D8" w:rsidRPr="00786195">
        <w:rPr>
          <w:rFonts w:ascii="Arial" w:eastAsia="Calibri" w:hAnsi="Arial" w:cs="Arial"/>
          <w:lang w:eastAsia="en-US"/>
        </w:rPr>
        <w:t xml:space="preserve"> №</w:t>
      </w:r>
      <w:r w:rsidR="00D969E6" w:rsidRPr="00786195">
        <w:rPr>
          <w:rFonts w:ascii="Arial" w:eastAsia="Calibri" w:hAnsi="Arial" w:cs="Arial"/>
          <w:lang w:eastAsia="en-US"/>
        </w:rPr>
        <w:t>1</w:t>
      </w:r>
      <w:r w:rsidR="00850267" w:rsidRPr="00786195">
        <w:rPr>
          <w:rFonts w:ascii="Arial" w:eastAsia="Calibri" w:hAnsi="Arial" w:cs="Arial"/>
          <w:lang w:eastAsia="en-US"/>
        </w:rPr>
        <w:t xml:space="preserve"> к Договору поставки</w:t>
      </w:r>
      <w:r w:rsidR="00D969E6" w:rsidRPr="00786195">
        <w:rPr>
          <w:rFonts w:ascii="Arial" w:eastAsia="Calibri" w:hAnsi="Arial" w:cs="Arial"/>
          <w:lang w:eastAsia="en-US"/>
        </w:rPr>
        <w:t xml:space="preserve">, </w:t>
      </w:r>
      <w:r w:rsidR="00AA66BA" w:rsidRPr="00786195">
        <w:rPr>
          <w:rFonts w:ascii="Arial" w:eastAsia="Calibri" w:hAnsi="Arial" w:cs="Arial"/>
          <w:lang w:val="en-US" w:eastAsia="en-US"/>
        </w:rPr>
        <w:t>c</w:t>
      </w:r>
      <w:r w:rsidR="00211C30" w:rsidRPr="00786195">
        <w:rPr>
          <w:rFonts w:ascii="Arial" w:eastAsia="Calibri" w:hAnsi="Arial" w:cs="Arial"/>
          <w:lang w:eastAsia="en-US"/>
        </w:rPr>
        <w:t>остав и с</w:t>
      </w:r>
      <w:r w:rsidR="005C28E7"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>тоимость компонентов в себестоимости Товара (Приложение ЧТМ №</w:t>
      </w:r>
      <w:r w:rsidR="00B629DB"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 xml:space="preserve"> </w:t>
      </w:r>
      <w:r w:rsidR="005C28E7"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 xml:space="preserve">1 к настоящему Дополнительному соглашению) </w:t>
      </w:r>
      <w:r w:rsidR="00D969E6" w:rsidRPr="00786195">
        <w:rPr>
          <w:rFonts w:ascii="Arial" w:eastAsia="Calibri" w:hAnsi="Arial" w:cs="Arial"/>
          <w:lang w:eastAsia="en-US"/>
        </w:rPr>
        <w:t xml:space="preserve">могут быть изменены в сторону увеличения, не чаще 1 (одного) раза в  </w:t>
      </w:r>
      <w:r w:rsidR="00540745" w:rsidRPr="00786195">
        <w:rPr>
          <w:rFonts w:ascii="Arial" w:eastAsia="Calibri" w:hAnsi="Arial" w:cs="Arial"/>
          <w:lang w:eastAsia="en-US"/>
        </w:rPr>
        <w:t xml:space="preserve">год, </w:t>
      </w:r>
      <w:r w:rsidR="00D969E6" w:rsidRPr="00786195">
        <w:rPr>
          <w:rFonts w:ascii="Arial" w:eastAsia="Calibri" w:hAnsi="Arial" w:cs="Arial"/>
          <w:lang w:eastAsia="en-US"/>
        </w:rPr>
        <w:t xml:space="preserve">если иное не согласовано Сторонами в отдельном соглашении. </w:t>
      </w:r>
    </w:p>
    <w:p w14:paraId="168F4BEE" w14:textId="497E3336" w:rsidR="00087684" w:rsidRPr="00786195" w:rsidRDefault="002D72F4" w:rsidP="006B5288">
      <w:pPr>
        <w:suppressAutoHyphens w:val="0"/>
        <w:spacing w:before="4" w:after="4"/>
        <w:jc w:val="both"/>
        <w:rPr>
          <w:rFonts w:ascii="Arial" w:hAnsi="Arial" w:cs="Arial"/>
          <w:color w:val="000000"/>
          <w:spacing w:val="-8"/>
          <w:kern w:val="1"/>
          <w:shd w:val="clear" w:color="auto" w:fill="FFFFFF"/>
        </w:rPr>
      </w:pPr>
      <w:r w:rsidRPr="00786195">
        <w:rPr>
          <w:rFonts w:ascii="Arial" w:eastAsia="Calibri" w:hAnsi="Arial" w:cs="Arial"/>
          <w:lang w:eastAsia="en-US"/>
        </w:rPr>
        <w:t xml:space="preserve">6.5. </w:t>
      </w:r>
      <w:r w:rsidR="00087684" w:rsidRPr="00786195">
        <w:rPr>
          <w:rFonts w:ascii="Arial" w:eastAsia="Calibri" w:hAnsi="Arial" w:cs="Arial"/>
          <w:lang w:eastAsia="en-US"/>
        </w:rPr>
        <w:t xml:space="preserve">Согласование новой </w:t>
      </w:r>
      <w:r w:rsidRPr="00786195">
        <w:rPr>
          <w:rFonts w:ascii="Arial" w:eastAsia="Calibri" w:hAnsi="Arial" w:cs="Arial"/>
          <w:lang w:eastAsia="en-US"/>
        </w:rPr>
        <w:t>с</w:t>
      </w:r>
      <w:r w:rsidR="00087684" w:rsidRPr="00786195">
        <w:rPr>
          <w:rFonts w:ascii="Arial" w:hAnsi="Arial" w:cs="Arial"/>
          <w:color w:val="000000"/>
          <w:spacing w:val="-8"/>
          <w:kern w:val="1"/>
          <w:shd w:val="clear" w:color="auto" w:fill="FFFFFF"/>
        </w:rPr>
        <w:t xml:space="preserve">тоимости компонентов в себестоимости Товара </w:t>
      </w:r>
      <w:r w:rsidR="00087684" w:rsidRPr="00786195">
        <w:rPr>
          <w:rFonts w:ascii="Arial" w:eastAsia="Calibri" w:hAnsi="Arial" w:cs="Arial"/>
          <w:lang w:eastAsia="en-US"/>
        </w:rPr>
        <w:t xml:space="preserve">производится путем подписания Сторонами новой редакции </w:t>
      </w:r>
      <w:r w:rsidRPr="00786195">
        <w:rPr>
          <w:rFonts w:ascii="Arial" w:hAnsi="Arial" w:cs="Arial"/>
          <w:b/>
          <w:bCs/>
        </w:rPr>
        <w:t>Приложени</w:t>
      </w:r>
      <w:r w:rsidR="00B629DB" w:rsidRPr="00786195">
        <w:rPr>
          <w:rFonts w:ascii="Arial" w:hAnsi="Arial" w:cs="Arial"/>
          <w:b/>
          <w:bCs/>
        </w:rPr>
        <w:t>я</w:t>
      </w:r>
      <w:r w:rsidRPr="00786195">
        <w:rPr>
          <w:rFonts w:ascii="Arial" w:hAnsi="Arial" w:cs="Arial"/>
          <w:b/>
          <w:bCs/>
        </w:rPr>
        <w:t xml:space="preserve">  ЧТМ №1</w:t>
      </w:r>
      <w:r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  <w:b/>
        </w:rPr>
        <w:t>к настоящему Дополнительному соглашению</w:t>
      </w:r>
      <w:r w:rsidR="00087684" w:rsidRPr="00786195">
        <w:rPr>
          <w:rFonts w:ascii="Arial" w:eastAsia="Calibri" w:hAnsi="Arial" w:cs="Arial"/>
          <w:lang w:eastAsia="en-US"/>
        </w:rPr>
        <w:t>.</w:t>
      </w:r>
    </w:p>
    <w:p w14:paraId="12609FF0" w14:textId="77777777" w:rsidR="002D72F4" w:rsidRPr="00786195" w:rsidRDefault="002D72F4" w:rsidP="006B5288">
      <w:pPr>
        <w:suppressAutoHyphens w:val="0"/>
        <w:spacing w:before="4" w:after="4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В случае изменения с</w:t>
      </w:r>
      <w:r w:rsidRPr="00786195">
        <w:rPr>
          <w:rFonts w:ascii="Arial" w:eastAsia="Calibri" w:hAnsi="Arial" w:cs="Arial"/>
          <w:lang w:eastAsia="en-US"/>
        </w:rPr>
        <w:t xml:space="preserve">остава и стоимости компонентов в себестоимости Товара </w:t>
      </w:r>
      <w:r w:rsidRPr="00786195">
        <w:rPr>
          <w:rFonts w:ascii="Arial" w:hAnsi="Arial" w:cs="Arial"/>
        </w:rPr>
        <w:t xml:space="preserve">Стороны подписывают </w:t>
      </w:r>
      <w:r w:rsidRPr="00786195">
        <w:rPr>
          <w:rFonts w:ascii="Arial" w:hAnsi="Arial" w:cs="Arial"/>
          <w:b/>
          <w:bCs/>
        </w:rPr>
        <w:t>Приложение ЧТМ №1</w:t>
      </w:r>
      <w:r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  <w:b/>
        </w:rPr>
        <w:t>к настоящему Дополнительному соглашению</w:t>
      </w:r>
      <w:r w:rsidRPr="00786195">
        <w:rPr>
          <w:rFonts w:ascii="Arial" w:hAnsi="Arial" w:cs="Arial"/>
        </w:rPr>
        <w:t xml:space="preserve">  в новой редакции</w:t>
      </w:r>
      <w:r w:rsidRPr="00786195">
        <w:rPr>
          <w:rFonts w:ascii="Arial" w:hAnsi="Arial" w:cs="Arial"/>
          <w:color w:val="FF0000"/>
        </w:rPr>
        <w:t xml:space="preserve">. </w:t>
      </w:r>
      <w:r w:rsidR="00211C30" w:rsidRPr="00786195">
        <w:rPr>
          <w:rFonts w:ascii="Arial" w:hAnsi="Arial" w:cs="Arial"/>
          <w:color w:val="FF0000"/>
        </w:rPr>
        <w:t>П</w:t>
      </w:r>
      <w:r w:rsidRPr="00786195">
        <w:rPr>
          <w:rFonts w:ascii="Arial" w:hAnsi="Arial" w:cs="Arial"/>
        </w:rPr>
        <w:t xml:space="preserve">редыдущая </w:t>
      </w:r>
      <w:r w:rsidRPr="00786195">
        <w:rPr>
          <w:rFonts w:ascii="Arial" w:hAnsi="Arial" w:cs="Arial"/>
        </w:rPr>
        <w:lastRenderedPageBreak/>
        <w:t xml:space="preserve">редакция </w:t>
      </w:r>
      <w:r w:rsidR="00211C30" w:rsidRPr="00786195">
        <w:rPr>
          <w:rFonts w:ascii="Arial" w:hAnsi="Arial" w:cs="Arial"/>
          <w:b/>
          <w:bCs/>
        </w:rPr>
        <w:t>Приложения ЧТМ №1</w:t>
      </w:r>
      <w:r w:rsidR="00211C30" w:rsidRPr="00786195">
        <w:rPr>
          <w:rFonts w:ascii="Arial" w:hAnsi="Arial" w:cs="Arial"/>
        </w:rPr>
        <w:t xml:space="preserve"> </w:t>
      </w:r>
      <w:r w:rsidR="00211C30" w:rsidRPr="00786195">
        <w:rPr>
          <w:rFonts w:ascii="Arial" w:hAnsi="Arial" w:cs="Arial"/>
          <w:b/>
        </w:rPr>
        <w:t>к настоящему Дополнительному соглашению</w:t>
      </w:r>
      <w:r w:rsidR="00211C30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>теряет силу с даты подписания новой редакции.</w:t>
      </w:r>
    </w:p>
    <w:p w14:paraId="1FE46FB0" w14:textId="0577ECF9" w:rsidR="00D969E6" w:rsidRPr="00786195" w:rsidRDefault="00211C30" w:rsidP="006B5288">
      <w:pPr>
        <w:suppressAutoHyphens w:val="0"/>
        <w:spacing w:before="4" w:after="4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hAnsi="Arial" w:cs="Arial"/>
        </w:rPr>
        <w:t xml:space="preserve">Для изменения </w:t>
      </w:r>
      <w:r w:rsidR="00E416E2" w:rsidRPr="00786195">
        <w:rPr>
          <w:rFonts w:ascii="Arial" w:hAnsi="Arial" w:cs="Arial"/>
          <w:b/>
        </w:rPr>
        <w:t>с</w:t>
      </w:r>
      <w:r w:rsidRPr="00786195">
        <w:rPr>
          <w:rFonts w:ascii="Arial" w:eastAsia="Calibri" w:hAnsi="Arial" w:cs="Arial"/>
          <w:b/>
          <w:lang w:eastAsia="en-US"/>
        </w:rPr>
        <w:t>остава и стоимости компонентов в себестоимости Товара</w:t>
      </w:r>
      <w:r w:rsidRPr="00786195">
        <w:rPr>
          <w:rFonts w:ascii="Arial" w:eastAsia="Calibri" w:hAnsi="Arial" w:cs="Arial"/>
          <w:lang w:eastAsia="en-US"/>
        </w:rPr>
        <w:t xml:space="preserve"> (</w:t>
      </w:r>
      <w:r w:rsidRPr="00786195">
        <w:rPr>
          <w:rFonts w:ascii="Arial" w:hAnsi="Arial" w:cs="Arial"/>
          <w:b/>
          <w:bCs/>
        </w:rPr>
        <w:t>Приложения ЧТМ №1</w:t>
      </w:r>
      <w:r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  <w:b/>
        </w:rPr>
        <w:t>к настоящему Дополнительному соглашению)</w:t>
      </w:r>
      <w:r w:rsidRPr="00786195">
        <w:rPr>
          <w:rFonts w:ascii="Arial" w:eastAsia="Calibri" w:hAnsi="Arial" w:cs="Arial"/>
          <w:lang w:eastAsia="en-US"/>
        </w:rPr>
        <w:t xml:space="preserve"> </w:t>
      </w:r>
      <w:r w:rsidR="00D969E6" w:rsidRPr="00786195">
        <w:rPr>
          <w:rFonts w:ascii="Arial" w:eastAsia="Calibri" w:hAnsi="Arial" w:cs="Arial"/>
          <w:lang w:eastAsia="en-US"/>
        </w:rPr>
        <w:t xml:space="preserve">Поставщик должен по электронной почте на электронный адрес уполномоченного сотрудника Покупателя направить письменное уведомление об </w:t>
      </w:r>
      <w:r w:rsidRPr="00786195">
        <w:rPr>
          <w:rFonts w:ascii="Arial" w:eastAsia="Calibri" w:hAnsi="Arial" w:cs="Arial"/>
          <w:lang w:eastAsia="en-US"/>
        </w:rPr>
        <w:t xml:space="preserve">их </w:t>
      </w:r>
      <w:r w:rsidR="00D969E6" w:rsidRPr="00786195">
        <w:rPr>
          <w:rFonts w:ascii="Arial" w:eastAsia="Calibri" w:hAnsi="Arial" w:cs="Arial"/>
          <w:lang w:eastAsia="en-US"/>
        </w:rPr>
        <w:t xml:space="preserve">изменении. Уведомление об изменении </w:t>
      </w:r>
      <w:r w:rsidRPr="00786195">
        <w:rPr>
          <w:rFonts w:ascii="Arial" w:eastAsia="Calibri" w:hAnsi="Arial" w:cs="Arial"/>
          <w:lang w:eastAsia="en-US"/>
        </w:rPr>
        <w:t>состава и стоимости компонентов в себестоимости Товара</w:t>
      </w:r>
      <w:r w:rsidR="00D969E6" w:rsidRPr="00786195">
        <w:rPr>
          <w:rFonts w:ascii="Arial" w:eastAsia="Calibri" w:hAnsi="Arial" w:cs="Arial"/>
          <w:lang w:eastAsia="en-US"/>
        </w:rPr>
        <w:t xml:space="preserve"> составляется Поставщиком в виде новой редакции</w:t>
      </w:r>
      <w:r w:rsidRPr="00786195">
        <w:rPr>
          <w:rFonts w:ascii="Arial" w:eastAsia="Calibri" w:hAnsi="Arial" w:cs="Arial"/>
          <w:lang w:eastAsia="en-US"/>
        </w:rPr>
        <w:t xml:space="preserve"> </w:t>
      </w:r>
      <w:r w:rsidRPr="00786195">
        <w:rPr>
          <w:rFonts w:ascii="Arial" w:hAnsi="Arial" w:cs="Arial"/>
          <w:b/>
          <w:bCs/>
        </w:rPr>
        <w:t>Приложения ЧТМ №1</w:t>
      </w:r>
      <w:r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  <w:b/>
        </w:rPr>
        <w:t>к настоящему Дополнительному соглашению</w:t>
      </w:r>
      <w:r w:rsidR="00850267" w:rsidRPr="00786195">
        <w:rPr>
          <w:rFonts w:ascii="Arial" w:eastAsia="Calibri" w:hAnsi="Arial" w:cs="Arial"/>
          <w:lang w:eastAsia="en-US"/>
        </w:rPr>
        <w:t xml:space="preserve"> </w:t>
      </w:r>
      <w:r w:rsidR="00D969E6" w:rsidRPr="00786195">
        <w:rPr>
          <w:rFonts w:ascii="Arial" w:eastAsia="Calibri" w:hAnsi="Arial" w:cs="Arial"/>
          <w:lang w:eastAsia="en-US"/>
        </w:rPr>
        <w:t>с указанием даты составления данной редакции и  в срок не менее, чем за 30 (тридцать) календарных дней до даты ожидаемого введения в действие нов</w:t>
      </w:r>
      <w:r w:rsidRPr="00786195">
        <w:rPr>
          <w:rFonts w:ascii="Arial" w:eastAsia="Calibri" w:hAnsi="Arial" w:cs="Arial"/>
          <w:lang w:eastAsia="en-US"/>
        </w:rPr>
        <w:t>ой редакции</w:t>
      </w:r>
      <w:r w:rsidR="00D969E6" w:rsidRPr="00786195">
        <w:rPr>
          <w:rFonts w:ascii="Arial" w:eastAsia="Calibri" w:hAnsi="Arial" w:cs="Arial"/>
          <w:lang w:eastAsia="en-US"/>
        </w:rPr>
        <w:t xml:space="preserve">, если иное не оговорено Сторонами. Документы направляются Покупателю с обязательным обоснованием причины </w:t>
      </w:r>
      <w:r w:rsidRPr="00786195">
        <w:rPr>
          <w:rFonts w:ascii="Arial" w:eastAsia="Calibri" w:hAnsi="Arial" w:cs="Arial"/>
          <w:lang w:eastAsia="en-US"/>
        </w:rPr>
        <w:t xml:space="preserve">изменения состава и стоимости компонентов в себестоимости Товара. </w:t>
      </w:r>
      <w:r w:rsidR="00D969E6" w:rsidRPr="00786195">
        <w:rPr>
          <w:rFonts w:ascii="Arial" w:eastAsia="Calibri" w:hAnsi="Arial" w:cs="Arial"/>
          <w:lang w:eastAsia="en-US"/>
        </w:rPr>
        <w:t xml:space="preserve">В течение указанного  тридцатидневного срока согласования </w:t>
      </w:r>
      <w:r w:rsidR="00E416E2" w:rsidRPr="00786195">
        <w:rPr>
          <w:rFonts w:ascii="Arial" w:eastAsia="Calibri" w:hAnsi="Arial" w:cs="Arial"/>
          <w:lang w:eastAsia="en-US"/>
        </w:rPr>
        <w:t xml:space="preserve">указанных изменений </w:t>
      </w:r>
      <w:r w:rsidR="00D969E6" w:rsidRPr="00786195">
        <w:rPr>
          <w:rFonts w:ascii="Arial" w:eastAsia="Calibri" w:hAnsi="Arial" w:cs="Arial"/>
          <w:lang w:eastAsia="en-US"/>
        </w:rPr>
        <w:t xml:space="preserve">Покупатель вправе осуществлять заказы Товара по ранее согласованным </w:t>
      </w:r>
      <w:r w:rsidR="00E416E2" w:rsidRPr="00786195">
        <w:rPr>
          <w:rFonts w:ascii="Arial" w:eastAsia="Calibri" w:hAnsi="Arial" w:cs="Arial"/>
          <w:lang w:eastAsia="en-US"/>
        </w:rPr>
        <w:t>условиям о Ц</w:t>
      </w:r>
      <w:r w:rsidR="00D969E6" w:rsidRPr="00786195">
        <w:rPr>
          <w:rFonts w:ascii="Arial" w:eastAsia="Calibri" w:hAnsi="Arial" w:cs="Arial"/>
          <w:lang w:eastAsia="en-US"/>
        </w:rPr>
        <w:t>ен</w:t>
      </w:r>
      <w:r w:rsidR="00E416E2" w:rsidRPr="00786195">
        <w:rPr>
          <w:rFonts w:ascii="Arial" w:eastAsia="Calibri" w:hAnsi="Arial" w:cs="Arial"/>
          <w:lang w:eastAsia="en-US"/>
        </w:rPr>
        <w:t>е Товара и составе и стоимости компонентов в себестоимости Товара</w:t>
      </w:r>
      <w:r w:rsidR="00D969E6" w:rsidRPr="00786195">
        <w:rPr>
          <w:rFonts w:ascii="Arial" w:eastAsia="Calibri" w:hAnsi="Arial" w:cs="Arial"/>
          <w:lang w:eastAsia="en-US"/>
        </w:rPr>
        <w:t xml:space="preserve">, а Поставщик обязан осуществлять поставки по таким Заказам. </w:t>
      </w:r>
    </w:p>
    <w:p w14:paraId="199D80F1" w14:textId="64CACD1E" w:rsidR="00D969E6" w:rsidRPr="00786195" w:rsidRDefault="00D975D8" w:rsidP="006B5288">
      <w:pPr>
        <w:suppressAutoHyphens w:val="0"/>
        <w:spacing w:before="4" w:after="4" w:line="276" w:lineRule="auto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6.</w:t>
      </w:r>
      <w:r w:rsidR="003C2BDD" w:rsidRPr="00786195">
        <w:rPr>
          <w:rFonts w:ascii="Arial" w:eastAsia="Calibri" w:hAnsi="Arial" w:cs="Arial"/>
          <w:lang w:eastAsia="en-US"/>
        </w:rPr>
        <w:t>6</w:t>
      </w:r>
      <w:r w:rsidRPr="00786195">
        <w:rPr>
          <w:rFonts w:ascii="Arial" w:eastAsia="Calibri" w:hAnsi="Arial" w:cs="Arial"/>
          <w:lang w:eastAsia="en-US"/>
        </w:rPr>
        <w:t xml:space="preserve">. </w:t>
      </w:r>
      <w:r w:rsidR="00D969E6" w:rsidRPr="00786195">
        <w:rPr>
          <w:rFonts w:ascii="Arial" w:eastAsia="Calibri" w:hAnsi="Arial" w:cs="Arial"/>
          <w:lang w:eastAsia="en-US"/>
        </w:rPr>
        <w:t xml:space="preserve">По итогам рассмотрения Уведомления Покупатель вправе: </w:t>
      </w:r>
    </w:p>
    <w:p w14:paraId="4A685466" w14:textId="5E89D6F4" w:rsidR="00D969E6" w:rsidRPr="00786195" w:rsidRDefault="00D969E6" w:rsidP="006B5288">
      <w:pPr>
        <w:suppressAutoHyphens w:val="0"/>
        <w:spacing w:before="4" w:after="4"/>
        <w:ind w:left="284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 xml:space="preserve">а) согласиться с предлагаемыми изменениями, известить об этом Поставщика. В этом случае Поставщик подписывает и отправляет Покупателю оригинал </w:t>
      </w:r>
      <w:r w:rsidR="00E416E2" w:rsidRPr="00786195">
        <w:rPr>
          <w:rFonts w:ascii="Arial" w:hAnsi="Arial" w:cs="Arial"/>
          <w:b/>
          <w:bCs/>
        </w:rPr>
        <w:t>Приложения ЧТМ №1</w:t>
      </w:r>
      <w:r w:rsidR="00E416E2" w:rsidRPr="00786195">
        <w:rPr>
          <w:rFonts w:ascii="Arial" w:hAnsi="Arial" w:cs="Arial"/>
        </w:rPr>
        <w:t xml:space="preserve"> </w:t>
      </w:r>
      <w:r w:rsidR="00E416E2" w:rsidRPr="00786195">
        <w:rPr>
          <w:rFonts w:ascii="Arial" w:hAnsi="Arial" w:cs="Arial"/>
          <w:b/>
        </w:rPr>
        <w:t>к настоящему Дополнительному соглашению «С</w:t>
      </w:r>
      <w:r w:rsidR="00E416E2" w:rsidRPr="00786195">
        <w:rPr>
          <w:rFonts w:ascii="Arial" w:eastAsia="Calibri" w:hAnsi="Arial" w:cs="Arial"/>
          <w:b/>
          <w:lang w:eastAsia="en-US"/>
        </w:rPr>
        <w:t>остав и стоимости компонентов в себестоимости Товара»</w:t>
      </w:r>
      <w:r w:rsidR="00E416E2" w:rsidRPr="00786195">
        <w:rPr>
          <w:rFonts w:ascii="Arial" w:eastAsia="Calibri" w:hAnsi="Arial" w:cs="Arial"/>
          <w:lang w:eastAsia="en-US"/>
        </w:rPr>
        <w:t xml:space="preserve"> </w:t>
      </w:r>
      <w:r w:rsidRPr="00786195">
        <w:rPr>
          <w:rFonts w:ascii="Arial" w:eastAsia="Calibri" w:hAnsi="Arial" w:cs="Arial"/>
          <w:lang w:eastAsia="en-US"/>
        </w:rPr>
        <w:t xml:space="preserve">в новой редакции для подписания данного оригинала Покупателем;  либо </w:t>
      </w:r>
    </w:p>
    <w:p w14:paraId="1F7AA566" w14:textId="7BC328CC" w:rsidR="00D969E6" w:rsidRPr="00786195" w:rsidRDefault="00D969E6" w:rsidP="006B5288">
      <w:pPr>
        <w:suppressAutoHyphens w:val="0"/>
        <w:spacing w:before="4" w:after="4"/>
        <w:ind w:left="284"/>
        <w:jc w:val="both"/>
        <w:rPr>
          <w:rFonts w:ascii="Arial" w:eastAsia="Calibri" w:hAnsi="Arial" w:cs="Arial"/>
          <w:lang w:eastAsia="en-US"/>
        </w:rPr>
      </w:pPr>
      <w:r w:rsidRPr="00786195">
        <w:rPr>
          <w:rFonts w:ascii="Arial" w:eastAsia="Calibri" w:hAnsi="Arial" w:cs="Arial"/>
          <w:lang w:eastAsia="en-US"/>
        </w:rPr>
        <w:t>б) отказаться от изменений, уведомив Поставщика о выводе из Заказа Покупателя позиций товара с измененн</w:t>
      </w:r>
      <w:r w:rsidR="00647509" w:rsidRPr="00786195">
        <w:rPr>
          <w:rFonts w:ascii="Arial" w:eastAsia="Calibri" w:hAnsi="Arial" w:cs="Arial"/>
          <w:lang w:eastAsia="en-US"/>
        </w:rPr>
        <w:t>ым</w:t>
      </w:r>
      <w:r w:rsidRPr="00786195">
        <w:rPr>
          <w:rFonts w:ascii="Arial" w:eastAsia="Calibri" w:hAnsi="Arial" w:cs="Arial"/>
          <w:lang w:eastAsia="en-US"/>
        </w:rPr>
        <w:t xml:space="preserve"> </w:t>
      </w:r>
      <w:r w:rsidR="00647509" w:rsidRPr="00786195">
        <w:rPr>
          <w:rFonts w:ascii="Arial" w:eastAsia="Calibri" w:hAnsi="Arial" w:cs="Arial"/>
          <w:lang w:eastAsia="en-US"/>
        </w:rPr>
        <w:t>с</w:t>
      </w:r>
      <w:r w:rsidR="00647509" w:rsidRPr="00786195">
        <w:rPr>
          <w:rFonts w:ascii="Arial" w:eastAsia="Calibri" w:hAnsi="Arial" w:cs="Arial"/>
          <w:b/>
          <w:lang w:eastAsia="en-US"/>
        </w:rPr>
        <w:t>оставом и стоимостью компонентов в себестоимости Товара</w:t>
      </w:r>
      <w:r w:rsidRPr="00786195">
        <w:rPr>
          <w:rFonts w:ascii="Arial" w:eastAsia="Calibri" w:hAnsi="Arial" w:cs="Arial"/>
          <w:lang w:eastAsia="en-US"/>
        </w:rPr>
        <w:t>, в этом случае указанные позиции товара не поставляются.</w:t>
      </w:r>
    </w:p>
    <w:p w14:paraId="7AB361DC" w14:textId="17224E2E" w:rsidR="00CB0D71" w:rsidRPr="00786195" w:rsidRDefault="00A5106E" w:rsidP="006B5288">
      <w:pPr>
        <w:shd w:val="clear" w:color="auto" w:fill="FFFFFF"/>
        <w:tabs>
          <w:tab w:val="left" w:pos="283"/>
          <w:tab w:val="left" w:pos="470"/>
          <w:tab w:val="left" w:pos="1595"/>
        </w:tabs>
        <w:spacing w:line="200" w:lineRule="atLeast"/>
        <w:jc w:val="both"/>
        <w:rPr>
          <w:rFonts w:ascii="Arial" w:hAnsi="Arial" w:cs="Arial"/>
        </w:rPr>
      </w:pPr>
      <w:r w:rsidRPr="00786195">
        <w:rPr>
          <w:rFonts w:ascii="Arial" w:eastAsia="Calibri" w:hAnsi="Arial" w:cs="Arial"/>
          <w:lang w:eastAsia="en-US"/>
        </w:rPr>
        <w:t>6.</w:t>
      </w:r>
      <w:r w:rsidR="003C2BDD" w:rsidRPr="00786195">
        <w:rPr>
          <w:rFonts w:ascii="Arial" w:eastAsia="Calibri" w:hAnsi="Arial" w:cs="Arial"/>
          <w:lang w:eastAsia="en-US"/>
        </w:rPr>
        <w:t>7</w:t>
      </w:r>
      <w:r w:rsidRPr="00786195">
        <w:rPr>
          <w:rFonts w:ascii="Arial" w:eastAsia="Calibri" w:hAnsi="Arial" w:cs="Arial"/>
          <w:lang w:eastAsia="en-US"/>
        </w:rPr>
        <w:t xml:space="preserve">. </w:t>
      </w:r>
      <w:r w:rsidR="00CB0D71" w:rsidRPr="00786195">
        <w:rPr>
          <w:rFonts w:ascii="Arial" w:hAnsi="Arial" w:cs="Arial"/>
        </w:rPr>
        <w:t xml:space="preserve">В остальном, в отношении цены и порядка расчетов, Стороны руководствуются соответствующими условиями Договора поставки. </w:t>
      </w:r>
    </w:p>
    <w:p w14:paraId="4EBE2204" w14:textId="77777777" w:rsidR="00E07F4B" w:rsidRPr="00786195" w:rsidRDefault="00E07F4B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</w:p>
    <w:p w14:paraId="6F2BDF46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>Статья 7. ОТВЕТСТВЕННОСТЬ СТОРОН</w:t>
      </w:r>
    </w:p>
    <w:p w14:paraId="012168E2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</w:p>
    <w:p w14:paraId="79C161AB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  <w:color w:val="000000"/>
          <w:spacing w:val="-8"/>
        </w:rPr>
        <w:t xml:space="preserve">7.1. </w:t>
      </w:r>
      <w:r w:rsidRPr="00786195">
        <w:rPr>
          <w:rFonts w:ascii="Arial" w:hAnsi="Arial" w:cs="Arial"/>
        </w:rPr>
        <w:t>За каждый факт реализации Товара третьим лицам (организованная торговля) без письменного согласия Покупателя, Покупатель вправе требовать от Поставщика уплаты штрафа в размере 1 000 000 (Один миллион) рублей.</w:t>
      </w:r>
    </w:p>
    <w:p w14:paraId="0ACCC67A" w14:textId="5F01B169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7.2. </w:t>
      </w:r>
      <w:r w:rsidR="00683EF9" w:rsidRPr="00786195">
        <w:rPr>
          <w:rFonts w:ascii="Arial" w:hAnsi="Arial" w:cs="Arial"/>
        </w:rPr>
        <w:t>Товар, не соответствующий требованиям,</w:t>
      </w:r>
      <w:r w:rsidR="00372D9A" w:rsidRPr="00786195">
        <w:rPr>
          <w:rFonts w:ascii="Arial" w:hAnsi="Arial" w:cs="Arial"/>
        </w:rPr>
        <w:t xml:space="preserve"> согласованным Сторонами </w:t>
      </w:r>
      <w:r w:rsidR="00683EF9" w:rsidRPr="00786195">
        <w:rPr>
          <w:rFonts w:ascii="Arial" w:hAnsi="Arial" w:cs="Arial"/>
        </w:rPr>
        <w:t xml:space="preserve"> в настоящем Дополнительном соглашении  и Приложениях к нему,  признается некачественным товаром. </w:t>
      </w:r>
      <w:r w:rsidRPr="00786195">
        <w:rPr>
          <w:rFonts w:ascii="Arial" w:hAnsi="Arial" w:cs="Arial"/>
        </w:rPr>
        <w:t>В случае несоответствия Товара требованиям, указанным в настоящем Дополнительном соглашении</w:t>
      </w:r>
      <w:r w:rsidR="002E5AFF" w:rsidRPr="00786195">
        <w:rPr>
          <w:rFonts w:ascii="Arial" w:hAnsi="Arial" w:cs="Arial"/>
        </w:rPr>
        <w:t xml:space="preserve"> и Приложениях к нему</w:t>
      </w:r>
      <w:r w:rsidRPr="00786195">
        <w:rPr>
          <w:rFonts w:ascii="Arial" w:hAnsi="Arial" w:cs="Arial"/>
        </w:rPr>
        <w:t xml:space="preserve">, </w:t>
      </w:r>
      <w:r w:rsidR="002E5AFF" w:rsidRPr="00786195">
        <w:rPr>
          <w:rFonts w:ascii="Arial" w:hAnsi="Arial" w:cs="Arial"/>
        </w:rPr>
        <w:t xml:space="preserve">в том числе </w:t>
      </w:r>
      <w:r w:rsidR="00372D9A" w:rsidRPr="00786195">
        <w:rPr>
          <w:rFonts w:ascii="Arial" w:hAnsi="Arial" w:cs="Arial"/>
        </w:rPr>
        <w:t>(но не ограничиваясь</w:t>
      </w:r>
      <w:r w:rsidR="00B53B9E" w:rsidRPr="00786195">
        <w:rPr>
          <w:rFonts w:ascii="Arial" w:hAnsi="Arial" w:cs="Arial"/>
        </w:rPr>
        <w:t xml:space="preserve">) </w:t>
      </w:r>
      <w:r w:rsidR="002E5AFF" w:rsidRPr="00786195">
        <w:rPr>
          <w:rFonts w:ascii="Arial" w:hAnsi="Arial" w:cs="Arial"/>
        </w:rPr>
        <w:t xml:space="preserve">в случае одностороннего изменения Поставщиком упаковки, состава, рецептуры и иных свойств Товара, </w:t>
      </w:r>
      <w:r w:rsidRPr="00786195">
        <w:rPr>
          <w:rFonts w:ascii="Arial" w:hAnsi="Arial" w:cs="Arial"/>
        </w:rPr>
        <w:t xml:space="preserve">Покупатель вправе </w:t>
      </w:r>
      <w:r w:rsidR="00947C01" w:rsidRPr="00786195">
        <w:rPr>
          <w:rFonts w:ascii="Arial" w:hAnsi="Arial" w:cs="Arial"/>
        </w:rPr>
        <w:t xml:space="preserve">силами и за счет Поставщика </w:t>
      </w:r>
      <w:r w:rsidRPr="00786195">
        <w:rPr>
          <w:rFonts w:ascii="Arial" w:hAnsi="Arial" w:cs="Arial"/>
        </w:rPr>
        <w:t xml:space="preserve">вернуть Товар </w:t>
      </w:r>
      <w:r w:rsidR="002E5AFF" w:rsidRPr="00786195">
        <w:rPr>
          <w:rFonts w:ascii="Arial" w:hAnsi="Arial" w:cs="Arial"/>
        </w:rPr>
        <w:t>в полном объеме</w:t>
      </w:r>
      <w:r w:rsidR="00947C01" w:rsidRPr="00786195">
        <w:rPr>
          <w:rFonts w:ascii="Arial" w:hAnsi="Arial" w:cs="Arial"/>
        </w:rPr>
        <w:t xml:space="preserve">, а также </w:t>
      </w:r>
      <w:r w:rsidR="002E5AFF" w:rsidRPr="00786195">
        <w:rPr>
          <w:rFonts w:ascii="Arial" w:hAnsi="Arial" w:cs="Arial"/>
        </w:rPr>
        <w:t xml:space="preserve">вправе </w:t>
      </w:r>
      <w:r w:rsidRPr="00786195">
        <w:rPr>
          <w:rFonts w:ascii="Arial" w:hAnsi="Arial" w:cs="Arial"/>
        </w:rPr>
        <w:t>требовать от Поставщика уплаты штрафа в размере 100% стоимости возвращенного Товара.</w:t>
      </w:r>
      <w:r w:rsidR="002E5AFF" w:rsidRPr="00786195">
        <w:rPr>
          <w:rFonts w:ascii="Arial" w:hAnsi="Arial" w:cs="Arial"/>
        </w:rPr>
        <w:t xml:space="preserve"> </w:t>
      </w:r>
    </w:p>
    <w:p w14:paraId="6CE6DDCE" w14:textId="3466BBB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7.3. </w:t>
      </w:r>
      <w:r w:rsidR="00555721" w:rsidRPr="00786195">
        <w:rPr>
          <w:rFonts w:ascii="Arial" w:hAnsi="Arial" w:cs="Arial"/>
        </w:rPr>
        <w:t>Поставщик несет о</w:t>
      </w:r>
      <w:r w:rsidRPr="00786195">
        <w:rPr>
          <w:rFonts w:ascii="Arial" w:hAnsi="Arial" w:cs="Arial"/>
        </w:rPr>
        <w:t xml:space="preserve">тветственность за несоответствие партии Товара по одному или нескольким требованиям, указанным в соответствующих </w:t>
      </w:r>
      <w:r w:rsidR="00F5148E" w:rsidRPr="00786195">
        <w:rPr>
          <w:rFonts w:ascii="Arial" w:hAnsi="Arial" w:cs="Arial"/>
        </w:rPr>
        <w:t>П</w:t>
      </w:r>
      <w:r w:rsidRPr="00786195">
        <w:rPr>
          <w:rFonts w:ascii="Arial" w:hAnsi="Arial" w:cs="Arial"/>
        </w:rPr>
        <w:t xml:space="preserve">риложениях к настоящему </w:t>
      </w:r>
      <w:r w:rsidR="00F5148E" w:rsidRPr="00786195">
        <w:rPr>
          <w:rFonts w:ascii="Arial" w:hAnsi="Arial" w:cs="Arial"/>
        </w:rPr>
        <w:t xml:space="preserve">Дополнительному </w:t>
      </w:r>
      <w:r w:rsidRPr="00786195">
        <w:rPr>
          <w:rFonts w:ascii="Arial" w:hAnsi="Arial" w:cs="Arial"/>
        </w:rPr>
        <w:t xml:space="preserve">соглашению, в частности: </w:t>
      </w:r>
    </w:p>
    <w:p w14:paraId="6FD81D79" w14:textId="77777777" w:rsidR="00CB0D71" w:rsidRPr="00786195" w:rsidRDefault="00CB0D71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несоответствие  партии  Товара по одному или нескольким требованиям </w:t>
      </w:r>
      <w:r w:rsidR="00497243" w:rsidRPr="00786195">
        <w:rPr>
          <w:rFonts w:ascii="Arial" w:hAnsi="Arial" w:cs="Arial"/>
        </w:rPr>
        <w:t>качества и безопасности, указанным в «Паспорте качества»</w:t>
      </w:r>
      <w:r w:rsidR="006752B3" w:rsidRPr="00786195">
        <w:rPr>
          <w:rFonts w:ascii="Arial" w:hAnsi="Arial" w:cs="Arial"/>
        </w:rPr>
        <w:t>/ГОСТ/ ТУ/ ТР ТС;</w:t>
      </w:r>
    </w:p>
    <w:p w14:paraId="50EF8BB0" w14:textId="77777777" w:rsidR="00497243" w:rsidRPr="00786195" w:rsidRDefault="0049724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преднамеренном несогласованном с покупателем изменении состава, повлекшее за собой изменение свойств и как следствие сокрытие достоверной информации о товаре;</w:t>
      </w:r>
    </w:p>
    <w:p w14:paraId="10CECBF6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нарушении органолептических показателей, не требующих проведения экспертизы;</w:t>
      </w:r>
    </w:p>
    <w:p w14:paraId="68735ADB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нарушении качества упаковки (целостности и герметичности упаковки, то что можно определить визуальным осмотром, без проведения экспертизы);</w:t>
      </w:r>
    </w:p>
    <w:p w14:paraId="2C717022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нарушении несоответствии безопасности упаковки (при применении материалов, не разрешенных для контакта с пищей);</w:t>
      </w:r>
    </w:p>
    <w:p w14:paraId="16E78366" w14:textId="77777777" w:rsidR="006752B3" w:rsidRPr="00786195" w:rsidRDefault="009F6DC5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при </w:t>
      </w:r>
      <w:r w:rsidR="006752B3" w:rsidRPr="00786195">
        <w:rPr>
          <w:rFonts w:ascii="Arial" w:hAnsi="Arial" w:cs="Arial"/>
        </w:rPr>
        <w:t>несоответствии размеров упаковки и цветового дизайна, несогласованного с Покупателем;</w:t>
      </w:r>
    </w:p>
    <w:p w14:paraId="4AA898A0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при несогласованном количестве тиража этикетки с Покупателем; </w:t>
      </w:r>
    </w:p>
    <w:p w14:paraId="40F41149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получении отрицательных результатов лабораторных испытаний;</w:t>
      </w:r>
    </w:p>
    <w:p w14:paraId="6E47EB38" w14:textId="77777777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 получении претензий и жалоб от покупателей;</w:t>
      </w:r>
    </w:p>
    <w:p w14:paraId="5817AB0B" w14:textId="77777777" w:rsidR="00F90688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bookmarkStart w:id="1" w:name="ТекстовоеПоле1"/>
      <w:r w:rsidRPr="00786195">
        <w:rPr>
          <w:rFonts w:ascii="Arial" w:hAnsi="Arial" w:cs="Arial"/>
        </w:rPr>
        <w:t xml:space="preserve">при </w:t>
      </w:r>
      <w:r w:rsidR="008E7B23" w:rsidRPr="00786195">
        <w:rPr>
          <w:rFonts w:ascii="Arial" w:hAnsi="Arial" w:cs="Arial"/>
        </w:rPr>
        <w:t>причинени</w:t>
      </w:r>
      <w:r w:rsidR="00AE2782" w:rsidRPr="00786195">
        <w:rPr>
          <w:rFonts w:ascii="Arial" w:hAnsi="Arial" w:cs="Arial"/>
        </w:rPr>
        <w:t>и</w:t>
      </w:r>
      <w:r w:rsidR="008E7B23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>вреда жизни и здоровью граждан;</w:t>
      </w:r>
    </w:p>
    <w:p w14:paraId="1F09ADD3" w14:textId="643C27C1" w:rsidR="006752B3" w:rsidRPr="00786195" w:rsidRDefault="006752B3" w:rsidP="006B5288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при</w:t>
      </w:r>
      <w:r w:rsidR="00F90688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>снятии товара с реализации полки проверяющими/контролирующими органами</w:t>
      </w:r>
      <w:r w:rsidR="003B7D5A" w:rsidRPr="00786195">
        <w:rPr>
          <w:rFonts w:ascii="Arial" w:hAnsi="Arial" w:cs="Arial"/>
        </w:rPr>
        <w:t>.</w:t>
      </w:r>
    </w:p>
    <w:p w14:paraId="515E2F8C" w14:textId="72CE13DE" w:rsidR="00CB0D71" w:rsidRPr="00786195" w:rsidRDefault="00CB0D71" w:rsidP="006B5288">
      <w:pPr>
        <w:tabs>
          <w:tab w:val="left" w:pos="283"/>
          <w:tab w:val="left" w:pos="470"/>
          <w:tab w:val="left" w:pos="1595"/>
        </w:tabs>
        <w:spacing w:line="100" w:lineRule="atLeast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7.3.1. За однократное нарушение </w:t>
      </w:r>
      <w:r w:rsidR="003B7D5A" w:rsidRPr="00786195">
        <w:rPr>
          <w:rFonts w:ascii="Arial" w:hAnsi="Arial" w:cs="Arial"/>
        </w:rPr>
        <w:t xml:space="preserve">Поставщиком </w:t>
      </w:r>
      <w:r w:rsidRPr="00786195">
        <w:rPr>
          <w:rFonts w:ascii="Arial" w:hAnsi="Arial" w:cs="Arial"/>
        </w:rPr>
        <w:t xml:space="preserve">пункта 7.3. в течение срока действия настоящего Дополнительного соглашения Покупатель вправе вернуть Товар  Поставщику и требовать от Поставщика уплаты штрафа  в размере </w:t>
      </w:r>
      <w:bookmarkEnd w:id="1"/>
      <w:r w:rsidRPr="00786195">
        <w:rPr>
          <w:rFonts w:ascii="Arial" w:hAnsi="Arial" w:cs="Arial"/>
        </w:rPr>
        <w:t>300 000 (Триста тысяч) рублей, а также расходов Покупателя на возмещение ущерба, причиненного потребителю</w:t>
      </w:r>
      <w:r w:rsidR="000D7C7F" w:rsidRPr="00786195">
        <w:rPr>
          <w:rFonts w:ascii="Arial" w:hAnsi="Arial" w:cs="Arial"/>
        </w:rPr>
        <w:t>.</w:t>
      </w:r>
    </w:p>
    <w:p w14:paraId="2552FB08" w14:textId="357DDC32" w:rsidR="000D7C7F" w:rsidRPr="00786195" w:rsidRDefault="00CB0D71" w:rsidP="006B5288">
      <w:pPr>
        <w:tabs>
          <w:tab w:val="left" w:pos="283"/>
          <w:tab w:val="left" w:pos="470"/>
          <w:tab w:val="left" w:pos="1595"/>
        </w:tabs>
        <w:spacing w:line="100" w:lineRule="atLeast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 xml:space="preserve">7.3.2. За двукратное нарушение </w:t>
      </w:r>
      <w:r w:rsidR="003B7D5A" w:rsidRPr="00786195">
        <w:rPr>
          <w:rFonts w:ascii="Arial" w:hAnsi="Arial" w:cs="Arial"/>
        </w:rPr>
        <w:t xml:space="preserve">Поставщиком </w:t>
      </w:r>
      <w:r w:rsidRPr="00786195">
        <w:rPr>
          <w:rFonts w:ascii="Arial" w:hAnsi="Arial" w:cs="Arial"/>
        </w:rPr>
        <w:t>пункта 7.3. в течение срока действия настоящего Дополнительного соглашения Покупатель вправе вернуть Товар  Поставщику и требовать от Поставщика уплаты штрафа  в размере 1 000 000 (Один миллион) рублей, а также расходов Покупателя на возмещение ущерба, причиненного потребителю</w:t>
      </w:r>
      <w:r w:rsidR="000D7C7F" w:rsidRPr="00786195">
        <w:rPr>
          <w:rFonts w:ascii="Arial" w:hAnsi="Arial" w:cs="Arial"/>
        </w:rPr>
        <w:t>.</w:t>
      </w:r>
    </w:p>
    <w:p w14:paraId="7B752E54" w14:textId="66DD160B" w:rsidR="00AC5E1A" w:rsidRPr="00786195" w:rsidRDefault="006752B3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lastRenderedPageBreak/>
        <w:t xml:space="preserve">7.3.3. </w:t>
      </w:r>
      <w:r w:rsidR="00AC5E1A" w:rsidRPr="00786195">
        <w:rPr>
          <w:rFonts w:ascii="Arial" w:hAnsi="Arial" w:cs="Arial"/>
        </w:rPr>
        <w:t>За трехкратное нарушени</w:t>
      </w:r>
      <w:r w:rsidR="003B7D5A" w:rsidRPr="00786195">
        <w:rPr>
          <w:rFonts w:ascii="Arial" w:hAnsi="Arial" w:cs="Arial"/>
        </w:rPr>
        <w:t>е</w:t>
      </w:r>
      <w:r w:rsidR="00AC5E1A" w:rsidRPr="00786195">
        <w:rPr>
          <w:rFonts w:ascii="Arial" w:hAnsi="Arial" w:cs="Arial"/>
        </w:rPr>
        <w:t xml:space="preserve"> </w:t>
      </w:r>
      <w:r w:rsidR="003B7D5A" w:rsidRPr="00786195">
        <w:rPr>
          <w:rFonts w:ascii="Arial" w:hAnsi="Arial" w:cs="Arial"/>
        </w:rPr>
        <w:t xml:space="preserve">Поставщиком </w:t>
      </w:r>
      <w:r w:rsidR="00AC5E1A" w:rsidRPr="00786195">
        <w:rPr>
          <w:rFonts w:ascii="Arial" w:hAnsi="Arial" w:cs="Arial"/>
        </w:rPr>
        <w:t>пункта 7.3. в течение срока действия настоящего Дополнительного соглашения, Покупатель вправе расторгнуть Договор поставки и/или Дополнительное соглашение в одностороннем внесудебном порядке путем направления Поставщику соответствующего письменного уведомления.</w:t>
      </w:r>
    </w:p>
    <w:p w14:paraId="597F5735" w14:textId="4AA3A180" w:rsidR="001832CF" w:rsidRPr="00786195" w:rsidRDefault="00AC5E1A" w:rsidP="006B5288">
      <w:pPr>
        <w:tabs>
          <w:tab w:val="left" w:pos="283"/>
          <w:tab w:val="left" w:pos="470"/>
          <w:tab w:val="left" w:pos="1595"/>
        </w:tabs>
        <w:spacing w:line="100" w:lineRule="atLeast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7.</w:t>
      </w:r>
      <w:r w:rsidR="009F6DC5" w:rsidRPr="00786195">
        <w:rPr>
          <w:rFonts w:ascii="Arial" w:hAnsi="Arial" w:cs="Arial"/>
        </w:rPr>
        <w:t>3</w:t>
      </w:r>
      <w:r w:rsidRPr="00786195">
        <w:rPr>
          <w:rFonts w:ascii="Arial" w:hAnsi="Arial" w:cs="Arial"/>
        </w:rPr>
        <w:t>.</w:t>
      </w:r>
      <w:r w:rsidR="009F6DC5" w:rsidRPr="00786195">
        <w:rPr>
          <w:rFonts w:ascii="Arial" w:hAnsi="Arial" w:cs="Arial"/>
        </w:rPr>
        <w:t>4</w:t>
      </w:r>
      <w:r w:rsidR="00AE2782" w:rsidRPr="00786195">
        <w:rPr>
          <w:rFonts w:ascii="Arial" w:hAnsi="Arial" w:cs="Arial"/>
        </w:rPr>
        <w:t>.</w:t>
      </w:r>
      <w:r w:rsidR="001832CF" w:rsidRPr="00786195">
        <w:rPr>
          <w:rFonts w:ascii="Arial" w:hAnsi="Arial" w:cs="Arial"/>
        </w:rPr>
        <w:t xml:space="preserve"> </w:t>
      </w:r>
      <w:r w:rsidR="007962EC" w:rsidRPr="00786195">
        <w:rPr>
          <w:rFonts w:ascii="Arial" w:hAnsi="Arial" w:cs="Arial"/>
        </w:rPr>
        <w:t xml:space="preserve">За </w:t>
      </w:r>
      <w:r w:rsidR="001832CF" w:rsidRPr="00786195">
        <w:rPr>
          <w:rFonts w:ascii="Arial" w:hAnsi="Arial" w:cs="Arial"/>
        </w:rPr>
        <w:t xml:space="preserve">систематическое нарушение </w:t>
      </w:r>
      <w:r w:rsidR="000D7C7F" w:rsidRPr="00786195">
        <w:rPr>
          <w:rFonts w:ascii="Arial" w:hAnsi="Arial" w:cs="Arial"/>
        </w:rPr>
        <w:t xml:space="preserve">(более </w:t>
      </w:r>
      <w:r w:rsidRPr="00786195">
        <w:rPr>
          <w:rFonts w:ascii="Arial" w:hAnsi="Arial" w:cs="Arial"/>
        </w:rPr>
        <w:t>3</w:t>
      </w:r>
      <w:r w:rsidR="00CF4143" w:rsidRPr="00786195">
        <w:rPr>
          <w:rFonts w:ascii="Arial" w:hAnsi="Arial" w:cs="Arial"/>
        </w:rPr>
        <w:t xml:space="preserve"> </w:t>
      </w:r>
      <w:r w:rsidR="000D7C7F" w:rsidRPr="00786195">
        <w:rPr>
          <w:rFonts w:ascii="Arial" w:hAnsi="Arial" w:cs="Arial"/>
        </w:rPr>
        <w:t>раз</w:t>
      </w:r>
      <w:r w:rsidR="00CF4143" w:rsidRPr="00786195">
        <w:rPr>
          <w:rFonts w:ascii="Arial" w:hAnsi="Arial" w:cs="Arial"/>
        </w:rPr>
        <w:t xml:space="preserve"> подряд</w:t>
      </w:r>
      <w:r w:rsidR="000D7C7F" w:rsidRPr="00786195">
        <w:rPr>
          <w:rFonts w:ascii="Arial" w:hAnsi="Arial" w:cs="Arial"/>
        </w:rPr>
        <w:t xml:space="preserve">) </w:t>
      </w:r>
      <w:r w:rsidR="003B7D5A" w:rsidRPr="00786195">
        <w:rPr>
          <w:rFonts w:ascii="Arial" w:hAnsi="Arial" w:cs="Arial"/>
        </w:rPr>
        <w:t xml:space="preserve">Поставщиком </w:t>
      </w:r>
      <w:r w:rsidR="001832CF" w:rsidRPr="00786195">
        <w:rPr>
          <w:rFonts w:ascii="Arial" w:hAnsi="Arial" w:cs="Arial"/>
        </w:rPr>
        <w:t>пункта 7.3. в течение срока действия настоящего Дополнительного соглашения Покупатель вправе вернуть Товар  Поставщику</w:t>
      </w:r>
      <w:r w:rsidR="007962EC" w:rsidRPr="00786195">
        <w:rPr>
          <w:rFonts w:ascii="Arial" w:hAnsi="Arial" w:cs="Arial"/>
        </w:rPr>
        <w:t xml:space="preserve"> и</w:t>
      </w:r>
      <w:r w:rsidR="001832CF" w:rsidRPr="00786195">
        <w:rPr>
          <w:rFonts w:ascii="Arial" w:hAnsi="Arial" w:cs="Arial"/>
        </w:rPr>
        <w:t xml:space="preserve"> </w:t>
      </w:r>
      <w:r w:rsidR="000D7C7F" w:rsidRPr="00786195">
        <w:rPr>
          <w:rFonts w:ascii="Arial" w:hAnsi="Arial" w:cs="Arial"/>
        </w:rPr>
        <w:t>потребовать от Поставщика</w:t>
      </w:r>
      <w:r w:rsidR="000D7C7F" w:rsidRPr="00786195">
        <w:rPr>
          <w:rFonts w:ascii="Arial" w:hAnsi="Arial" w:cs="Arial"/>
          <w:kern w:val="1"/>
        </w:rPr>
        <w:t xml:space="preserve"> возместить Покупателю в полном объеме стоимость оплаченной некачественной Продукции, всех связанных с этим убытков</w:t>
      </w:r>
      <w:r w:rsidR="001832CF" w:rsidRPr="00786195">
        <w:rPr>
          <w:rFonts w:ascii="Arial" w:hAnsi="Arial" w:cs="Arial"/>
        </w:rPr>
        <w:t>, а также Покупател</w:t>
      </w:r>
      <w:r w:rsidR="0038312D" w:rsidRPr="00786195">
        <w:rPr>
          <w:rFonts w:ascii="Arial" w:hAnsi="Arial" w:cs="Arial"/>
        </w:rPr>
        <w:t>ь</w:t>
      </w:r>
      <w:r w:rsidR="001832CF" w:rsidRPr="00786195">
        <w:rPr>
          <w:rFonts w:ascii="Arial" w:hAnsi="Arial" w:cs="Arial"/>
        </w:rPr>
        <w:t xml:space="preserve"> </w:t>
      </w:r>
      <w:r w:rsidR="000D7C7F" w:rsidRPr="00786195">
        <w:rPr>
          <w:rFonts w:ascii="Arial" w:hAnsi="Arial" w:cs="Arial"/>
        </w:rPr>
        <w:t>имеет право на расторжение Договора в одностороннем порядке.</w:t>
      </w:r>
    </w:p>
    <w:p w14:paraId="00ABD7E8" w14:textId="02778EDC" w:rsidR="0038312D" w:rsidRPr="00786195" w:rsidRDefault="0038312D" w:rsidP="006B5288">
      <w:pPr>
        <w:tabs>
          <w:tab w:val="left" w:pos="283"/>
          <w:tab w:val="left" w:pos="470"/>
          <w:tab w:val="left" w:pos="1595"/>
        </w:tabs>
        <w:spacing w:line="100" w:lineRule="atLeast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7.3.</w:t>
      </w:r>
      <w:r w:rsidR="00604400" w:rsidRPr="00786195">
        <w:rPr>
          <w:rFonts w:ascii="Arial" w:hAnsi="Arial" w:cs="Arial"/>
        </w:rPr>
        <w:t>5. В случае расторжения</w:t>
      </w:r>
      <w:r w:rsidRPr="00786195">
        <w:rPr>
          <w:rFonts w:ascii="Arial" w:hAnsi="Arial" w:cs="Arial"/>
        </w:rPr>
        <w:t xml:space="preserve"> Покупателем </w:t>
      </w:r>
      <w:r w:rsidR="00604400" w:rsidRPr="00786195">
        <w:rPr>
          <w:rFonts w:ascii="Arial" w:hAnsi="Arial" w:cs="Arial"/>
        </w:rPr>
        <w:t xml:space="preserve">Договора поставки и/или Дополнительного соглашения </w:t>
      </w:r>
      <w:r w:rsidR="00DB5CD9" w:rsidRPr="00786195">
        <w:rPr>
          <w:rFonts w:ascii="Arial" w:hAnsi="Arial" w:cs="Arial"/>
        </w:rPr>
        <w:t xml:space="preserve">по вине Поставщика </w:t>
      </w:r>
      <w:r w:rsidR="00B95799" w:rsidRPr="00786195">
        <w:rPr>
          <w:rFonts w:ascii="Arial" w:hAnsi="Arial" w:cs="Arial"/>
        </w:rPr>
        <w:t xml:space="preserve">по основаниям, предусмотренным </w:t>
      </w:r>
      <w:r w:rsidR="00DB5CD9" w:rsidRPr="00786195">
        <w:rPr>
          <w:rFonts w:ascii="Arial" w:hAnsi="Arial" w:cs="Arial"/>
        </w:rPr>
        <w:t xml:space="preserve"> </w:t>
      </w:r>
      <w:r w:rsidR="00B95799" w:rsidRPr="00786195">
        <w:rPr>
          <w:rFonts w:ascii="Arial" w:hAnsi="Arial" w:cs="Arial"/>
        </w:rPr>
        <w:t>п.</w:t>
      </w:r>
      <w:r w:rsidR="00604400" w:rsidRPr="00786195">
        <w:rPr>
          <w:rFonts w:ascii="Arial" w:hAnsi="Arial" w:cs="Arial"/>
        </w:rPr>
        <w:t>п.</w:t>
      </w:r>
      <w:r w:rsidR="00B95799" w:rsidRPr="00786195">
        <w:rPr>
          <w:rFonts w:ascii="Arial" w:hAnsi="Arial" w:cs="Arial"/>
        </w:rPr>
        <w:t xml:space="preserve"> 7.3.3.</w:t>
      </w:r>
      <w:r w:rsidR="00DB5CD9" w:rsidRPr="00786195">
        <w:rPr>
          <w:rFonts w:ascii="Arial" w:hAnsi="Arial" w:cs="Arial"/>
        </w:rPr>
        <w:t xml:space="preserve"> и </w:t>
      </w:r>
      <w:r w:rsidR="00B95799" w:rsidRPr="00786195">
        <w:rPr>
          <w:rFonts w:ascii="Arial" w:hAnsi="Arial" w:cs="Arial"/>
        </w:rPr>
        <w:t xml:space="preserve"> 7.3.4 настоящего Дополнительного соглашения,</w:t>
      </w:r>
      <w:r w:rsidRPr="00786195">
        <w:rPr>
          <w:rFonts w:ascii="Arial" w:hAnsi="Arial" w:cs="Arial"/>
        </w:rPr>
        <w:t xml:space="preserve"> Покупатель не возмещает Поставщ</w:t>
      </w:r>
      <w:r w:rsidR="00B95799" w:rsidRPr="00786195">
        <w:rPr>
          <w:rFonts w:ascii="Arial" w:hAnsi="Arial" w:cs="Arial"/>
        </w:rPr>
        <w:t xml:space="preserve">ику стоимость неиспользованных на дату расторжения Договора поставки и/или </w:t>
      </w:r>
      <w:r w:rsidR="0010402D" w:rsidRPr="00786195">
        <w:rPr>
          <w:rFonts w:ascii="Arial" w:hAnsi="Arial" w:cs="Arial"/>
        </w:rPr>
        <w:t xml:space="preserve">настоящего </w:t>
      </w:r>
      <w:r w:rsidR="00B95799" w:rsidRPr="00786195">
        <w:rPr>
          <w:rFonts w:ascii="Arial" w:hAnsi="Arial" w:cs="Arial"/>
        </w:rPr>
        <w:t xml:space="preserve">Дополнительного соглашения остатков  </w:t>
      </w:r>
      <w:r w:rsidR="00947C01" w:rsidRPr="00786195">
        <w:rPr>
          <w:rFonts w:ascii="Arial" w:hAnsi="Arial" w:cs="Arial"/>
        </w:rPr>
        <w:t>упаковочного материала</w:t>
      </w:r>
      <w:r w:rsidR="00B95799" w:rsidRPr="00786195">
        <w:rPr>
          <w:rFonts w:ascii="Arial" w:hAnsi="Arial" w:cs="Arial"/>
        </w:rPr>
        <w:t>.</w:t>
      </w:r>
    </w:p>
    <w:p w14:paraId="61481A0B" w14:textId="272B4F95" w:rsidR="00683EF9" w:rsidRPr="00786195" w:rsidRDefault="00CF4143" w:rsidP="006B5288">
      <w:pPr>
        <w:jc w:val="both"/>
        <w:rPr>
          <w:rFonts w:ascii="Arial" w:hAnsi="Arial" w:cs="Arial"/>
          <w:kern w:val="1"/>
        </w:rPr>
      </w:pPr>
      <w:r w:rsidRPr="00786195">
        <w:rPr>
          <w:rFonts w:ascii="Arial" w:hAnsi="Arial" w:cs="Arial"/>
          <w:kern w:val="1"/>
        </w:rPr>
        <w:t>7.</w:t>
      </w:r>
      <w:r w:rsidR="009F6DC5" w:rsidRPr="00786195">
        <w:rPr>
          <w:rFonts w:ascii="Arial" w:hAnsi="Arial" w:cs="Arial"/>
          <w:kern w:val="1"/>
        </w:rPr>
        <w:t>4</w:t>
      </w:r>
      <w:r w:rsidRPr="00786195">
        <w:rPr>
          <w:rFonts w:ascii="Arial" w:hAnsi="Arial" w:cs="Arial"/>
          <w:kern w:val="1"/>
        </w:rPr>
        <w:t>.</w:t>
      </w:r>
      <w:r w:rsidR="009754E8" w:rsidRPr="00786195">
        <w:rPr>
          <w:rFonts w:ascii="Arial" w:hAnsi="Arial" w:cs="Arial"/>
          <w:kern w:val="1"/>
        </w:rPr>
        <w:t xml:space="preserve"> </w:t>
      </w:r>
      <w:r w:rsidR="00683EF9" w:rsidRPr="00786195">
        <w:rPr>
          <w:rFonts w:ascii="Arial" w:hAnsi="Arial" w:cs="Arial"/>
          <w:kern w:val="1"/>
        </w:rPr>
        <w:t>В случае недопоставки или иного несоблюдения условий поставки в отношении Заказа Товара под СТМ, по требованию Покупателя уплачивается штраф в размере  30% от стоимости недопоставленного (не поставленного) Товара</w:t>
      </w:r>
      <w:r w:rsidR="00D97A57" w:rsidRPr="00786195">
        <w:rPr>
          <w:rFonts w:ascii="Arial" w:hAnsi="Arial" w:cs="Arial"/>
          <w:kern w:val="1"/>
        </w:rPr>
        <w:t>.</w:t>
      </w:r>
    </w:p>
    <w:p w14:paraId="207C7AB0" w14:textId="603FAF0D" w:rsidR="008A3E39" w:rsidRPr="00786195" w:rsidRDefault="00B734FE" w:rsidP="006B5288">
      <w:pPr>
        <w:pStyle w:val="ac"/>
        <w:tabs>
          <w:tab w:val="left" w:pos="0"/>
        </w:tabs>
        <w:spacing w:line="240" w:lineRule="auto"/>
        <w:ind w:left="0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7.5. 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Убытки, причиненные </w:t>
      </w:r>
      <w:r w:rsidR="009F6DC5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Покупателю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в результате поставки и последующей реализации</w:t>
      </w:r>
      <w:r w:rsidR="00B005C9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конечным 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потребителям некачественно</w:t>
      </w:r>
      <w:r w:rsidR="009F6DC5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го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9F6DC5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Товара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взыскиваются сверх неустойки, </w:t>
      </w:r>
      <w:r w:rsidR="00B005C9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предусмотренной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в п. 7.3. настоящего </w:t>
      </w:r>
      <w:r w:rsidR="00AC5E1A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Дополнительного соглашения</w:t>
      </w:r>
      <w:r w:rsidR="00CF4143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</w:p>
    <w:p w14:paraId="6C3C1BEA" w14:textId="23D83F9C" w:rsidR="008D2ED2" w:rsidRPr="00786195" w:rsidRDefault="008A6EF4" w:rsidP="006B5288">
      <w:pPr>
        <w:pStyle w:val="ac"/>
        <w:tabs>
          <w:tab w:val="left" w:pos="0"/>
        </w:tabs>
        <w:spacing w:after="0" w:line="24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786195">
        <w:rPr>
          <w:rFonts w:ascii="Arial" w:hAnsi="Arial" w:cs="Arial"/>
          <w:kern w:val="1"/>
          <w:sz w:val="20"/>
          <w:szCs w:val="20"/>
        </w:rPr>
        <w:t>7.6.</w:t>
      </w:r>
      <w:r w:rsidR="00B005C9" w:rsidRPr="00786195">
        <w:rPr>
          <w:rFonts w:ascii="Arial" w:hAnsi="Arial" w:cs="Arial"/>
          <w:sz w:val="20"/>
          <w:szCs w:val="20"/>
        </w:rPr>
        <w:t xml:space="preserve"> 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В случае производства и поставки некачественно</w:t>
      </w:r>
      <w:r w:rsidR="000941A0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го Товара Поставщик 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возмещает </w:t>
      </w:r>
      <w:r w:rsidR="000941A0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Покупателю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стоимость оплаченно</w:t>
      </w:r>
      <w:r w:rsidR="00262CD4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го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некачественно</w:t>
      </w:r>
      <w:r w:rsidR="00262CD4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го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262CD4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Товара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в полном объеме и на основании предъявленной </w:t>
      </w:r>
      <w:r w:rsidR="000941A0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Покупателем 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претензии дополнительно оплачивает </w:t>
      </w:r>
      <w:r w:rsidR="007962EC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Покупателю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штрафы, предусмотренные Договором</w:t>
      </w:r>
      <w:r w:rsidR="000941A0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поставки и настоящим Дополнительном соглашении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. В данном случае </w:t>
      </w:r>
      <w:r w:rsidR="007962EC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Покупатель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имеет право на расторжение Договора </w:t>
      </w:r>
      <w:r w:rsidR="0010402D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и/или </w:t>
      </w:r>
      <w:r w:rsidR="007962EC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Дополнительного соглашения </w:t>
      </w:r>
      <w:r w:rsidR="008D2ED2" w:rsidRPr="00786195">
        <w:rPr>
          <w:rFonts w:ascii="Arial" w:eastAsia="Times New Roman" w:hAnsi="Arial" w:cs="Arial"/>
          <w:kern w:val="1"/>
          <w:sz w:val="20"/>
          <w:szCs w:val="20"/>
          <w:lang w:eastAsia="ar-SA"/>
        </w:rPr>
        <w:t>в одностороннем порядке.</w:t>
      </w:r>
    </w:p>
    <w:p w14:paraId="2FA005C2" w14:textId="588FF7F3" w:rsidR="00B005C9" w:rsidRPr="00786195" w:rsidRDefault="008D2ED2" w:rsidP="006B5288">
      <w:pPr>
        <w:pStyle w:val="ac"/>
        <w:tabs>
          <w:tab w:val="left" w:pos="0"/>
        </w:tabs>
        <w:spacing w:after="0" w:line="24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786195">
        <w:rPr>
          <w:rFonts w:ascii="Arial" w:hAnsi="Arial" w:cs="Arial"/>
          <w:sz w:val="20"/>
          <w:szCs w:val="20"/>
        </w:rPr>
        <w:t xml:space="preserve">7.7. </w:t>
      </w:r>
      <w:r w:rsidR="00B005C9" w:rsidRPr="00786195">
        <w:rPr>
          <w:rFonts w:ascii="Arial" w:hAnsi="Arial" w:cs="Arial"/>
          <w:sz w:val="20"/>
          <w:szCs w:val="20"/>
        </w:rPr>
        <w:t>При неоднократном выявлении несоответствий Товара требованиям действующего законодательства и/или нормативно-технической документации Покупателем, государственными органами, общественными объединениями по защите прав потребителей, СМИ и иными лицами; выявлении существенных нарушений Поставщиком (или</w:t>
      </w:r>
      <w:r w:rsidR="007962EC" w:rsidRPr="00786195">
        <w:rPr>
          <w:rFonts w:ascii="Arial" w:hAnsi="Arial" w:cs="Arial"/>
          <w:sz w:val="20"/>
          <w:szCs w:val="20"/>
        </w:rPr>
        <w:t xml:space="preserve"> Производителем</w:t>
      </w:r>
      <w:r w:rsidR="00B005C9" w:rsidRPr="00786195">
        <w:rPr>
          <w:rFonts w:ascii="Arial" w:hAnsi="Arial" w:cs="Arial"/>
          <w:sz w:val="20"/>
          <w:szCs w:val="20"/>
        </w:rPr>
        <w:t xml:space="preserve">) требований законодательства в процессе производства, хранения, транспортировки, в результате которых создается потенциальная угроза жизни и здоровью конечного потребителя при реализации Товара  Поставщика, Покупатель вправе приостановить закупку </w:t>
      </w:r>
      <w:r w:rsidR="00F5148E" w:rsidRPr="00786195">
        <w:rPr>
          <w:rFonts w:ascii="Arial" w:hAnsi="Arial" w:cs="Arial"/>
          <w:sz w:val="20"/>
          <w:szCs w:val="20"/>
        </w:rPr>
        <w:t>Товара</w:t>
      </w:r>
      <w:r w:rsidR="00B005C9" w:rsidRPr="00786195">
        <w:rPr>
          <w:rFonts w:ascii="Arial" w:hAnsi="Arial" w:cs="Arial"/>
          <w:sz w:val="20"/>
          <w:szCs w:val="20"/>
        </w:rPr>
        <w:t xml:space="preserve"> до проведения Поставщиком корректирующих действий и приведения условий производства в надлежащее состояние либо в одностороннем внесудебном порядке отказаться от дальнейшего исполнения Договора</w:t>
      </w:r>
      <w:r w:rsidR="00FF6D23" w:rsidRPr="00786195">
        <w:rPr>
          <w:rFonts w:ascii="Arial" w:hAnsi="Arial" w:cs="Arial"/>
          <w:sz w:val="20"/>
          <w:szCs w:val="20"/>
        </w:rPr>
        <w:t xml:space="preserve"> поставки</w:t>
      </w:r>
      <w:r w:rsidR="00B005C9" w:rsidRPr="00786195">
        <w:rPr>
          <w:rFonts w:ascii="Arial" w:hAnsi="Arial" w:cs="Arial"/>
          <w:sz w:val="20"/>
          <w:szCs w:val="20"/>
        </w:rPr>
        <w:t xml:space="preserve"> и </w:t>
      </w:r>
      <w:r w:rsidR="00F5148E" w:rsidRPr="00786195">
        <w:rPr>
          <w:rFonts w:ascii="Arial" w:hAnsi="Arial" w:cs="Arial"/>
          <w:sz w:val="20"/>
          <w:szCs w:val="20"/>
        </w:rPr>
        <w:t>настоящего Дополнительного соглашения</w:t>
      </w:r>
      <w:r w:rsidR="00B005C9" w:rsidRPr="00786195">
        <w:rPr>
          <w:rFonts w:ascii="Arial" w:hAnsi="Arial" w:cs="Arial"/>
          <w:sz w:val="20"/>
          <w:szCs w:val="20"/>
        </w:rPr>
        <w:t xml:space="preserve"> без возмещения расходов Поставщика на изготовление упаковки/этикетки</w:t>
      </w:r>
      <w:r w:rsidR="00FF6D23" w:rsidRPr="00786195">
        <w:rPr>
          <w:rFonts w:ascii="Arial" w:hAnsi="Arial" w:cs="Arial"/>
          <w:sz w:val="20"/>
          <w:szCs w:val="20"/>
        </w:rPr>
        <w:t>,</w:t>
      </w:r>
      <w:r w:rsidR="00B005C9" w:rsidRPr="00786195">
        <w:rPr>
          <w:rFonts w:ascii="Arial" w:hAnsi="Arial" w:cs="Arial"/>
          <w:sz w:val="20"/>
          <w:szCs w:val="20"/>
        </w:rPr>
        <w:t xml:space="preserve"> </w:t>
      </w:r>
      <w:r w:rsidR="00FF6D23" w:rsidRPr="00786195">
        <w:rPr>
          <w:rFonts w:ascii="Arial" w:hAnsi="Arial" w:cs="Arial"/>
          <w:sz w:val="20"/>
          <w:szCs w:val="20"/>
        </w:rPr>
        <w:t>а также</w:t>
      </w:r>
      <w:r w:rsidR="00B005C9" w:rsidRPr="00786195">
        <w:rPr>
          <w:rFonts w:ascii="Arial" w:hAnsi="Arial" w:cs="Arial"/>
          <w:sz w:val="20"/>
          <w:szCs w:val="20"/>
        </w:rPr>
        <w:t xml:space="preserve"> потребовать от Поставщика возмещения </w:t>
      </w:r>
      <w:r w:rsidR="00F5148E" w:rsidRPr="00786195">
        <w:rPr>
          <w:rFonts w:ascii="Arial" w:hAnsi="Arial" w:cs="Arial"/>
          <w:sz w:val="20"/>
          <w:szCs w:val="20"/>
        </w:rPr>
        <w:t xml:space="preserve">понесенных Покупателем в связи с этим </w:t>
      </w:r>
      <w:r w:rsidR="00B005C9" w:rsidRPr="00786195">
        <w:rPr>
          <w:rFonts w:ascii="Arial" w:hAnsi="Arial" w:cs="Arial"/>
          <w:sz w:val="20"/>
          <w:szCs w:val="20"/>
        </w:rPr>
        <w:t xml:space="preserve">убытков. </w:t>
      </w:r>
    </w:p>
    <w:p w14:paraId="2E62D0F6" w14:textId="456D4EFB" w:rsidR="00A25C46" w:rsidRPr="00786195" w:rsidRDefault="008D2ED2" w:rsidP="006B5288">
      <w:pPr>
        <w:jc w:val="both"/>
        <w:rPr>
          <w:rFonts w:ascii="Arial" w:hAnsi="Arial" w:cs="Arial"/>
          <w:kern w:val="1"/>
        </w:rPr>
      </w:pPr>
      <w:r w:rsidRPr="00786195">
        <w:rPr>
          <w:rFonts w:ascii="Arial" w:hAnsi="Arial" w:cs="Arial"/>
        </w:rPr>
        <w:t xml:space="preserve">7.8. </w:t>
      </w:r>
      <w:r w:rsidR="009754E8" w:rsidRPr="00786195">
        <w:rPr>
          <w:rFonts w:ascii="Arial" w:hAnsi="Arial" w:cs="Arial"/>
        </w:rPr>
        <w:t xml:space="preserve">В случае неисполнения или ненадлежащего исполнения своих обязательств, предусмотренных настоящим Дополнительным соглашением, Стороны несут ответственность в </w:t>
      </w:r>
      <w:r w:rsidR="00AC5E1A" w:rsidRPr="00786195">
        <w:rPr>
          <w:rFonts w:ascii="Arial" w:hAnsi="Arial" w:cs="Arial"/>
        </w:rPr>
        <w:t>соответствии с настоящим Дополнительным соглашением</w:t>
      </w:r>
      <w:r w:rsidR="008A3E39" w:rsidRPr="00786195">
        <w:rPr>
          <w:rFonts w:ascii="Arial" w:hAnsi="Arial" w:cs="Arial"/>
        </w:rPr>
        <w:t>, а в случаях, не урегулированных настоящим Дополнительным соглашением –  в соответствии с П</w:t>
      </w:r>
      <w:r w:rsidR="009754E8" w:rsidRPr="00786195">
        <w:rPr>
          <w:rFonts w:ascii="Arial" w:hAnsi="Arial" w:cs="Arial"/>
        </w:rPr>
        <w:t>риложен</w:t>
      </w:r>
      <w:r w:rsidR="008A3E39" w:rsidRPr="00786195">
        <w:rPr>
          <w:rFonts w:ascii="Arial" w:hAnsi="Arial" w:cs="Arial"/>
        </w:rPr>
        <w:t>ием</w:t>
      </w:r>
      <w:r w:rsidR="009754E8" w:rsidRPr="00786195">
        <w:rPr>
          <w:rFonts w:ascii="Arial" w:hAnsi="Arial" w:cs="Arial"/>
        </w:rPr>
        <w:t xml:space="preserve"> №4  </w:t>
      </w:r>
      <w:r w:rsidR="00F5148E" w:rsidRPr="00786195">
        <w:rPr>
          <w:rFonts w:ascii="Arial" w:hAnsi="Arial" w:cs="Arial"/>
        </w:rPr>
        <w:t xml:space="preserve">«Санкции» </w:t>
      </w:r>
      <w:r w:rsidR="009754E8" w:rsidRPr="00786195">
        <w:rPr>
          <w:rFonts w:ascii="Arial" w:hAnsi="Arial" w:cs="Arial"/>
        </w:rPr>
        <w:t xml:space="preserve">к </w:t>
      </w:r>
      <w:r w:rsidR="00AC5E1A" w:rsidRPr="00786195">
        <w:rPr>
          <w:rFonts w:ascii="Arial" w:hAnsi="Arial" w:cs="Arial"/>
        </w:rPr>
        <w:t>Д</w:t>
      </w:r>
      <w:r w:rsidR="009754E8" w:rsidRPr="00786195">
        <w:rPr>
          <w:rFonts w:ascii="Arial" w:hAnsi="Arial" w:cs="Arial"/>
        </w:rPr>
        <w:t>оговору</w:t>
      </w:r>
      <w:r w:rsidR="00AC5E1A" w:rsidRPr="00786195">
        <w:rPr>
          <w:rFonts w:ascii="Arial" w:hAnsi="Arial" w:cs="Arial"/>
        </w:rPr>
        <w:t xml:space="preserve"> поставки</w:t>
      </w:r>
      <w:r w:rsidR="00F0347C" w:rsidRPr="00786195">
        <w:rPr>
          <w:rFonts w:ascii="Arial" w:hAnsi="Arial" w:cs="Arial"/>
          <w:kern w:val="1"/>
        </w:rPr>
        <w:t>.</w:t>
      </w:r>
    </w:p>
    <w:p w14:paraId="3F6210C7" w14:textId="77777777" w:rsidR="00CB0D71" w:rsidRPr="00786195" w:rsidRDefault="00CB0D71" w:rsidP="006B5288">
      <w:pPr>
        <w:tabs>
          <w:tab w:val="left" w:pos="283"/>
          <w:tab w:val="left" w:pos="470"/>
          <w:tab w:val="left" w:pos="1595"/>
        </w:tabs>
        <w:spacing w:line="100" w:lineRule="atLeast"/>
        <w:jc w:val="both"/>
        <w:rPr>
          <w:rFonts w:ascii="Arial" w:hAnsi="Arial" w:cs="Arial"/>
        </w:rPr>
      </w:pPr>
    </w:p>
    <w:p w14:paraId="302A899F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>Статья 8. СРОК ДЕЙСТВИЯ И ОСНОВАНИЯ РАСТОРЖЕНИЯ СОГЛАШЕНИЯ</w:t>
      </w:r>
    </w:p>
    <w:p w14:paraId="6AEE5EBE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</w:p>
    <w:p w14:paraId="55B591E3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spacing w:val="1"/>
        </w:rPr>
      </w:pPr>
      <w:r w:rsidRPr="00786195">
        <w:rPr>
          <w:rFonts w:ascii="Arial" w:hAnsi="Arial" w:cs="Arial"/>
          <w:color w:val="000000"/>
          <w:spacing w:val="1"/>
        </w:rPr>
        <w:t>8.1. Настоящее соглашение вступает в силу с момента его подписания и действует до окончания срока действия Договора поставки.</w:t>
      </w:r>
    </w:p>
    <w:p w14:paraId="31AA9CD7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spacing w:val="1"/>
        </w:rPr>
      </w:pPr>
      <w:r w:rsidRPr="00786195">
        <w:rPr>
          <w:rFonts w:ascii="Arial" w:hAnsi="Arial" w:cs="Arial"/>
          <w:color w:val="000000"/>
          <w:spacing w:val="1"/>
        </w:rPr>
        <w:t>8.2. Окончание срока действия настоящего Соглашения не освобождает Стороны от ответственности за его нарушение.</w:t>
      </w:r>
    </w:p>
    <w:p w14:paraId="794FA2BE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  <w:color w:val="000000"/>
          <w:spacing w:val="1"/>
        </w:rPr>
        <w:t xml:space="preserve">8.3. </w:t>
      </w:r>
      <w:r w:rsidRPr="00786195">
        <w:rPr>
          <w:rFonts w:ascii="Arial" w:hAnsi="Arial" w:cs="Arial"/>
        </w:rPr>
        <w:t xml:space="preserve">Настоящее Соглашения может быть изменено или расторгнуто по соглашению Сторон ранее нежели истекает срок действия Договора поставки. </w:t>
      </w:r>
    </w:p>
    <w:p w14:paraId="765F7230" w14:textId="665E027E" w:rsidR="00145A0A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C5E1A" w:rsidRPr="00786195">
        <w:rPr>
          <w:rFonts w:ascii="Arial" w:hAnsi="Arial" w:cs="Arial"/>
        </w:rPr>
        <w:t>4</w:t>
      </w:r>
      <w:r w:rsidRPr="00786195">
        <w:rPr>
          <w:rFonts w:ascii="Arial" w:hAnsi="Arial" w:cs="Arial"/>
        </w:rPr>
        <w:t xml:space="preserve">. Любая из сторон </w:t>
      </w:r>
      <w:r w:rsidR="00145A0A" w:rsidRPr="00786195">
        <w:rPr>
          <w:rFonts w:ascii="Arial" w:hAnsi="Arial" w:cs="Arial"/>
        </w:rPr>
        <w:t xml:space="preserve"> вправе в одностороннем внесудебном порядке</w:t>
      </w:r>
      <w:r w:rsidRPr="00786195">
        <w:rPr>
          <w:rFonts w:ascii="Arial" w:hAnsi="Arial" w:cs="Arial"/>
        </w:rPr>
        <w:t xml:space="preserve"> отказаться от </w:t>
      </w:r>
      <w:r w:rsidR="00145A0A" w:rsidRPr="00786195">
        <w:rPr>
          <w:rFonts w:ascii="Arial" w:hAnsi="Arial" w:cs="Arial"/>
        </w:rPr>
        <w:t xml:space="preserve">исполнения </w:t>
      </w:r>
      <w:r w:rsidRPr="00786195">
        <w:rPr>
          <w:rFonts w:ascii="Arial" w:hAnsi="Arial" w:cs="Arial"/>
        </w:rPr>
        <w:t xml:space="preserve">настоящего </w:t>
      </w:r>
      <w:r w:rsidR="00145A0A" w:rsidRPr="00786195">
        <w:rPr>
          <w:rFonts w:ascii="Arial" w:hAnsi="Arial" w:cs="Arial"/>
        </w:rPr>
        <w:t>Дополнительного с</w:t>
      </w:r>
      <w:r w:rsidRPr="00786195">
        <w:rPr>
          <w:rFonts w:ascii="Arial" w:hAnsi="Arial" w:cs="Arial"/>
        </w:rPr>
        <w:t>оглашения, уведомив об этом письменно другую сторону не менее чем за 90 (</w:t>
      </w:r>
      <w:r w:rsidR="008A3E39" w:rsidRPr="00786195">
        <w:rPr>
          <w:rFonts w:ascii="Arial" w:hAnsi="Arial" w:cs="Arial"/>
        </w:rPr>
        <w:t>девяноста</w:t>
      </w:r>
      <w:r w:rsidRPr="00786195">
        <w:rPr>
          <w:rFonts w:ascii="Arial" w:hAnsi="Arial" w:cs="Arial"/>
        </w:rPr>
        <w:t>)</w:t>
      </w:r>
      <w:r w:rsidR="00145A0A" w:rsidRPr="00786195">
        <w:rPr>
          <w:rFonts w:ascii="Arial" w:hAnsi="Arial" w:cs="Arial"/>
        </w:rPr>
        <w:t xml:space="preserve"> календарных </w:t>
      </w:r>
      <w:r w:rsidRPr="00786195">
        <w:rPr>
          <w:rFonts w:ascii="Arial" w:hAnsi="Arial" w:cs="Arial"/>
        </w:rPr>
        <w:t>дней</w:t>
      </w:r>
      <w:r w:rsidR="00C075CD" w:rsidRPr="00786195">
        <w:rPr>
          <w:rFonts w:ascii="Arial" w:hAnsi="Arial" w:cs="Arial"/>
        </w:rPr>
        <w:t xml:space="preserve"> </w:t>
      </w:r>
      <w:r w:rsidR="00145A0A" w:rsidRPr="00786195">
        <w:rPr>
          <w:rFonts w:ascii="Arial" w:eastAsia="Calibri" w:hAnsi="Arial" w:cs="Arial"/>
          <w:lang w:eastAsia="en-US"/>
        </w:rPr>
        <w:t xml:space="preserve">до предполагаемой даты прекращения таких обязательств, при этом: </w:t>
      </w:r>
    </w:p>
    <w:p w14:paraId="4B4E8371" w14:textId="33B6BA00" w:rsidR="00E41143" w:rsidRPr="00786195" w:rsidRDefault="00145A0A" w:rsidP="006B5288">
      <w:pPr>
        <w:pStyle w:val="ac"/>
        <w:numPr>
          <w:ilvl w:val="2"/>
          <w:numId w:val="4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6195">
        <w:rPr>
          <w:rFonts w:ascii="Arial" w:eastAsia="Times New Roman" w:hAnsi="Arial" w:cs="Arial"/>
          <w:sz w:val="20"/>
          <w:szCs w:val="20"/>
          <w:lang w:eastAsia="ar-SA"/>
        </w:rPr>
        <w:t>в случае одностороннего отказа от исполнения обязательств по настоящему Дополнительному соглашению</w:t>
      </w:r>
      <w:r w:rsidRPr="00786195" w:rsidDel="003846E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или досрочного расторжения Договора поставки Поставщик обязуется использовать оставшуюся упаковку/этикетку для производства </w:t>
      </w:r>
      <w:r w:rsidR="008A3E39" w:rsidRPr="00786195">
        <w:rPr>
          <w:rFonts w:ascii="Arial" w:eastAsia="Times New Roman" w:hAnsi="Arial" w:cs="Arial"/>
          <w:sz w:val="20"/>
          <w:szCs w:val="20"/>
          <w:lang w:eastAsia="ar-SA"/>
        </w:rPr>
        <w:t>Товара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 и осуществить поставки Товара в объеме </w:t>
      </w:r>
      <w:r w:rsidR="008A3E39" w:rsidRPr="00786195">
        <w:rPr>
          <w:rFonts w:ascii="Arial" w:eastAsia="Times New Roman" w:hAnsi="Arial" w:cs="Arial"/>
          <w:sz w:val="20"/>
          <w:szCs w:val="20"/>
          <w:lang w:eastAsia="ar-SA"/>
        </w:rPr>
        <w:t>тре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хмесячной потребности Покупателя согласно Заказам по ценам, указанным в согласованном Сторонами в Спецификации (Приложении </w:t>
      </w:r>
      <w:r w:rsidR="00EB7C6A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№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1 к Договору поставки), а Покупатель обязуется выкупить такой Товар на основании Заказов в порядке, предусмотренном Договором поставки и настоящим Дополнительным с</w:t>
      </w:r>
      <w:r w:rsidR="00E41143" w:rsidRPr="00786195">
        <w:rPr>
          <w:rFonts w:ascii="Arial" w:eastAsia="Times New Roman" w:hAnsi="Arial" w:cs="Arial"/>
          <w:sz w:val="20"/>
          <w:szCs w:val="20"/>
          <w:lang w:eastAsia="ar-SA"/>
        </w:rPr>
        <w:t>оглашением;</w:t>
      </w:r>
    </w:p>
    <w:p w14:paraId="3BF4BC08" w14:textId="6E68781D" w:rsidR="00E41143" w:rsidRPr="00786195" w:rsidRDefault="00145A0A" w:rsidP="006B5288">
      <w:pPr>
        <w:pStyle w:val="ac"/>
        <w:numPr>
          <w:ilvl w:val="2"/>
          <w:numId w:val="4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6195">
        <w:rPr>
          <w:rFonts w:ascii="Arial" w:eastAsia="Times New Roman" w:hAnsi="Arial" w:cs="Arial"/>
          <w:sz w:val="20"/>
          <w:szCs w:val="20"/>
          <w:lang w:eastAsia="ar-SA"/>
        </w:rPr>
        <w:t>в случае</w:t>
      </w:r>
      <w:r w:rsidR="00E41143" w:rsidRPr="00786195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 если количества оставшейся у Поставщика упаковки/этикетки недостаточно для поставки Товаров в объеме </w:t>
      </w:r>
      <w:r w:rsidR="008A3E39" w:rsidRPr="00786195">
        <w:rPr>
          <w:rFonts w:ascii="Arial" w:eastAsia="Times New Roman" w:hAnsi="Arial" w:cs="Arial"/>
          <w:sz w:val="20"/>
          <w:szCs w:val="20"/>
          <w:lang w:eastAsia="ar-SA"/>
        </w:rPr>
        <w:t>тре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хмесячной потребности Покупателя, Поставщик по согласованию с Покупателем должен изготовить недостающее количество упаковки/этикетки;</w:t>
      </w:r>
    </w:p>
    <w:p w14:paraId="46C5545E" w14:textId="737FB9A2" w:rsidR="00145A0A" w:rsidRPr="00786195" w:rsidRDefault="00145A0A" w:rsidP="006B5288">
      <w:pPr>
        <w:pStyle w:val="ac"/>
        <w:numPr>
          <w:ilvl w:val="2"/>
          <w:numId w:val="4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6195">
        <w:rPr>
          <w:rFonts w:ascii="Arial" w:eastAsia="Times New Roman" w:hAnsi="Arial" w:cs="Arial"/>
          <w:sz w:val="20"/>
          <w:szCs w:val="20"/>
          <w:lang w:eastAsia="ar-SA"/>
        </w:rPr>
        <w:lastRenderedPageBreak/>
        <w:t>в случае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если количество оставшейся у Поставщика упаковки/этикетки превышает количество, необходимое для поставки Товаров в объеме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тре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хмесячной потребности Покупателя, Покупатель обязан выкупить Товар согласно Заказам Покупателя по ценам,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у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казанным в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Спецификации (Приложении </w:t>
      </w:r>
      <w:r w:rsidR="00EB7C6A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№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1 к Договору поставки)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, действующ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ей</w:t>
      </w:r>
      <w:r w:rsidR="00EB7C6A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на момент расторжения Договора поставки в объеме, соответствующем оставшемуся количеству упаковки/этикетки, но не превышающем объемы, предусмотренные в п.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 2.12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. настоящего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Дополнительного соглашения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. В случае нарушения Поставщиком п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. 2.12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настоящего </w:t>
      </w:r>
      <w:r w:rsidR="007E3B85" w:rsidRPr="00786195">
        <w:rPr>
          <w:rFonts w:ascii="Arial" w:eastAsia="Times New Roman" w:hAnsi="Arial" w:cs="Arial"/>
          <w:sz w:val="20"/>
          <w:szCs w:val="20"/>
          <w:lang w:eastAsia="ar-SA"/>
        </w:rPr>
        <w:t>Дополнительного соглашения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 Покупатель вправе не закупать Товар и упаковку/этикетку, изготовленные в несогласованном количестве. Поставщик в этом случае обязан утилизировать данный Товар вместе с упаковкой/этикеткой своими силами и за свой счет в течение 14 (четырнадцати) календарных дней со дня расторжения настоящего </w:t>
      </w:r>
      <w:r w:rsidR="00EB7C6A" w:rsidRPr="00786195">
        <w:rPr>
          <w:rFonts w:ascii="Arial" w:eastAsia="Times New Roman" w:hAnsi="Arial" w:cs="Arial"/>
          <w:sz w:val="20"/>
          <w:szCs w:val="20"/>
          <w:lang w:eastAsia="ar-SA"/>
        </w:rPr>
        <w:t xml:space="preserve">Дополнительного соглашения </w:t>
      </w:r>
      <w:r w:rsidRPr="00786195">
        <w:rPr>
          <w:rFonts w:ascii="Arial" w:eastAsia="Times New Roman" w:hAnsi="Arial" w:cs="Arial"/>
          <w:sz w:val="20"/>
          <w:szCs w:val="20"/>
          <w:lang w:eastAsia="ar-SA"/>
        </w:rPr>
        <w:t>с обязательным предоставлением Покупателю Акта утилизации в течение 5 (пяти) календарных дней со дня утилизации.</w:t>
      </w:r>
    </w:p>
    <w:p w14:paraId="086233A6" w14:textId="7E40E206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C5E1A" w:rsidRPr="00786195">
        <w:rPr>
          <w:rFonts w:ascii="Arial" w:hAnsi="Arial" w:cs="Arial"/>
        </w:rPr>
        <w:t>5</w:t>
      </w:r>
      <w:r w:rsidRPr="00786195">
        <w:rPr>
          <w:rFonts w:ascii="Arial" w:hAnsi="Arial" w:cs="Arial"/>
        </w:rPr>
        <w:t xml:space="preserve">. Если какая-либо из Сторон заявляет об отказе от </w:t>
      </w:r>
      <w:r w:rsidR="00B005C9" w:rsidRPr="00786195">
        <w:rPr>
          <w:rFonts w:ascii="Arial" w:hAnsi="Arial" w:cs="Arial"/>
        </w:rPr>
        <w:t xml:space="preserve">исполнения обязательств по </w:t>
      </w:r>
      <w:r w:rsidRPr="00786195">
        <w:rPr>
          <w:rFonts w:ascii="Arial" w:hAnsi="Arial" w:cs="Arial"/>
        </w:rPr>
        <w:t>настояще</w:t>
      </w:r>
      <w:r w:rsidR="00B005C9" w:rsidRPr="00786195">
        <w:rPr>
          <w:rFonts w:ascii="Arial" w:hAnsi="Arial" w:cs="Arial"/>
        </w:rPr>
        <w:t>му Дополнительному с</w:t>
      </w:r>
      <w:r w:rsidRPr="00786195">
        <w:rPr>
          <w:rFonts w:ascii="Arial" w:hAnsi="Arial" w:cs="Arial"/>
        </w:rPr>
        <w:t>оглашени</w:t>
      </w:r>
      <w:r w:rsidR="00B005C9" w:rsidRPr="00786195">
        <w:rPr>
          <w:rFonts w:ascii="Arial" w:hAnsi="Arial" w:cs="Arial"/>
        </w:rPr>
        <w:t>ю</w:t>
      </w:r>
      <w:r w:rsidRPr="00786195">
        <w:rPr>
          <w:rFonts w:ascii="Arial" w:hAnsi="Arial" w:cs="Arial"/>
        </w:rPr>
        <w:t>, Стороны не осуществляют дополнительную закупку Упаковочного материала и сырья.</w:t>
      </w:r>
    </w:p>
    <w:p w14:paraId="3A6427AB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C5E1A" w:rsidRPr="00786195">
        <w:rPr>
          <w:rFonts w:ascii="Arial" w:hAnsi="Arial" w:cs="Arial"/>
        </w:rPr>
        <w:t>6</w:t>
      </w:r>
      <w:r w:rsidRPr="00786195">
        <w:rPr>
          <w:rFonts w:ascii="Arial" w:hAnsi="Arial" w:cs="Arial"/>
        </w:rPr>
        <w:t>. Покупатель гарантирует приобретение и оплату всего готового Товара, произведенного в рамках данного Соглашения и в соответствии с приобретенным упаковочным материалом, закупленным Поставщиком в количестве, согласованном Сторонами, в случаях:</w:t>
      </w:r>
    </w:p>
    <w:p w14:paraId="3EB61F55" w14:textId="77777777" w:rsid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  <w:kern w:val="1"/>
        </w:rPr>
      </w:pPr>
      <w:r w:rsidRPr="00786195">
        <w:rPr>
          <w:rFonts w:ascii="Arial" w:hAnsi="Arial" w:cs="Arial"/>
        </w:rPr>
        <w:t>8.</w:t>
      </w:r>
      <w:r w:rsidR="00AB1FE9" w:rsidRPr="00786195">
        <w:rPr>
          <w:rFonts w:ascii="Arial" w:hAnsi="Arial" w:cs="Arial"/>
        </w:rPr>
        <w:t>6</w:t>
      </w:r>
      <w:r w:rsidRPr="00786195">
        <w:rPr>
          <w:rFonts w:ascii="Arial" w:hAnsi="Arial" w:cs="Arial"/>
        </w:rPr>
        <w:t>.1. Прекращения действия настоящего Соглашения или Договора поставки</w:t>
      </w:r>
      <w:r w:rsidR="000941A0" w:rsidRPr="00786195">
        <w:rPr>
          <w:rFonts w:ascii="Arial" w:hAnsi="Arial" w:cs="Arial"/>
        </w:rPr>
        <w:t xml:space="preserve">, </w:t>
      </w:r>
      <w:r w:rsidR="000941A0" w:rsidRPr="00786195">
        <w:rPr>
          <w:rFonts w:ascii="Arial" w:hAnsi="Arial" w:cs="Arial"/>
          <w:kern w:val="1"/>
        </w:rPr>
        <w:t>за исключением случаев</w:t>
      </w:r>
      <w:r w:rsidR="00AB1FE9" w:rsidRPr="00786195">
        <w:rPr>
          <w:rFonts w:ascii="Arial" w:hAnsi="Arial" w:cs="Arial"/>
          <w:kern w:val="1"/>
        </w:rPr>
        <w:t xml:space="preserve"> его расторжения, установленных п. 7.6  настоящего Дополнительного соглашения и иных случаев,</w:t>
      </w:r>
      <w:r w:rsidR="000941A0" w:rsidRPr="00786195">
        <w:rPr>
          <w:rFonts w:ascii="Arial" w:hAnsi="Arial" w:cs="Arial"/>
          <w:kern w:val="1"/>
        </w:rPr>
        <w:t xml:space="preserve"> прямо предусмотренных настоящим Дополнительным соглашением;</w:t>
      </w:r>
    </w:p>
    <w:p w14:paraId="592BE462" w14:textId="6BDCC5C9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B1FE9" w:rsidRPr="00786195">
        <w:rPr>
          <w:rFonts w:ascii="Arial" w:hAnsi="Arial" w:cs="Arial"/>
        </w:rPr>
        <w:t>6</w:t>
      </w:r>
      <w:r w:rsidRPr="00786195">
        <w:rPr>
          <w:rFonts w:ascii="Arial" w:hAnsi="Arial" w:cs="Arial"/>
        </w:rPr>
        <w:t xml:space="preserve">.2. </w:t>
      </w:r>
      <w:r w:rsidR="00AB1FE9" w:rsidRPr="00786195">
        <w:rPr>
          <w:rFonts w:ascii="Arial" w:hAnsi="Arial" w:cs="Arial"/>
        </w:rPr>
        <w:t>В</w:t>
      </w:r>
      <w:r w:rsidRPr="00786195">
        <w:rPr>
          <w:rFonts w:ascii="Arial" w:hAnsi="Arial" w:cs="Arial"/>
        </w:rPr>
        <w:t xml:space="preserve"> случае изменений, внесенных гос</w:t>
      </w:r>
      <w:r w:rsidR="00E41143" w:rsidRPr="00786195">
        <w:rPr>
          <w:rFonts w:ascii="Arial" w:hAnsi="Arial" w:cs="Arial"/>
        </w:rPr>
        <w:t>ударственными</w:t>
      </w:r>
      <w:r w:rsidRPr="00786195">
        <w:rPr>
          <w:rFonts w:ascii="Arial" w:hAnsi="Arial" w:cs="Arial"/>
        </w:rPr>
        <w:t xml:space="preserve"> органами</w:t>
      </w:r>
      <w:r w:rsidR="00AB1FE9" w:rsidRPr="00786195">
        <w:rPr>
          <w:rFonts w:ascii="Arial" w:hAnsi="Arial" w:cs="Arial"/>
        </w:rPr>
        <w:t>, в</w:t>
      </w:r>
      <w:r w:rsidRPr="00786195">
        <w:rPr>
          <w:rFonts w:ascii="Arial" w:hAnsi="Arial" w:cs="Arial"/>
        </w:rPr>
        <w:t xml:space="preserve"> требовани</w:t>
      </w:r>
      <w:r w:rsidR="00AB1FE9" w:rsidRPr="00786195">
        <w:rPr>
          <w:rFonts w:ascii="Arial" w:hAnsi="Arial" w:cs="Arial"/>
        </w:rPr>
        <w:t>я</w:t>
      </w:r>
      <w:r w:rsidRPr="00786195">
        <w:rPr>
          <w:rFonts w:ascii="Arial" w:hAnsi="Arial" w:cs="Arial"/>
        </w:rPr>
        <w:t xml:space="preserve"> к информации, подлежащей размещению на Товаре, а также изменения требований к упаковке и прочее</w:t>
      </w:r>
      <w:r w:rsidR="00AB1FE9" w:rsidRPr="00786195">
        <w:rPr>
          <w:rFonts w:ascii="Arial" w:hAnsi="Arial" w:cs="Arial"/>
          <w:kern w:val="1"/>
        </w:rPr>
        <w:t xml:space="preserve"> (в этом случае приобретение и оплата готовой Продукции производится Заказчиком по ранее согласованной цене, без учета предложенного Производителем изменения).</w:t>
      </w:r>
      <w:r w:rsidR="00AB1FE9" w:rsidRPr="00786195">
        <w:rPr>
          <w:rFonts w:ascii="Arial" w:hAnsi="Arial" w:cs="Arial"/>
        </w:rPr>
        <w:t xml:space="preserve"> </w:t>
      </w:r>
      <w:r w:rsidRPr="00786195">
        <w:rPr>
          <w:rFonts w:ascii="Arial" w:hAnsi="Arial" w:cs="Arial"/>
        </w:rPr>
        <w:t xml:space="preserve"> </w:t>
      </w:r>
    </w:p>
    <w:p w14:paraId="03E55773" w14:textId="0D958783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B1FE9" w:rsidRPr="00786195">
        <w:rPr>
          <w:rFonts w:ascii="Arial" w:hAnsi="Arial" w:cs="Arial"/>
        </w:rPr>
        <w:t>7</w:t>
      </w:r>
      <w:r w:rsidR="00EB7C6A" w:rsidRPr="00786195">
        <w:rPr>
          <w:rFonts w:ascii="Arial" w:hAnsi="Arial" w:cs="Arial"/>
        </w:rPr>
        <w:t>.</w:t>
      </w:r>
      <w:r w:rsidRPr="00786195">
        <w:rPr>
          <w:rFonts w:ascii="Arial" w:hAnsi="Arial" w:cs="Arial"/>
        </w:rPr>
        <w:t xml:space="preserve"> Все остальные условия Договора поставки, не затронутые настоящим Дополнительным соглашением, остаются неизменными и подлежат применению в отношении Товара, производимого в рамках настоящего Соглашения и перечисленного в </w:t>
      </w:r>
      <w:r w:rsidR="00AD3BAD" w:rsidRPr="00786195">
        <w:rPr>
          <w:rFonts w:ascii="Arial" w:hAnsi="Arial" w:cs="Arial"/>
        </w:rPr>
        <w:t>Спецификации</w:t>
      </w:r>
      <w:r w:rsidRPr="00786195">
        <w:rPr>
          <w:rFonts w:ascii="Arial" w:hAnsi="Arial" w:cs="Arial"/>
        </w:rPr>
        <w:t xml:space="preserve"> (Приложение № 1  к Договору поставки).</w:t>
      </w:r>
    </w:p>
    <w:p w14:paraId="10589412" w14:textId="0B6CD31E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B1FE9" w:rsidRPr="00786195">
        <w:rPr>
          <w:rFonts w:ascii="Arial" w:hAnsi="Arial" w:cs="Arial"/>
        </w:rPr>
        <w:t>8</w:t>
      </w:r>
      <w:r w:rsidRPr="00786195">
        <w:rPr>
          <w:rFonts w:ascii="Arial" w:hAnsi="Arial" w:cs="Arial"/>
        </w:rPr>
        <w:t>. Вся информация, полученная от Покупателя в рамках настоящего Дополнительного соглашения, является конфиденциальной и не подлежит разглашению третьим лицам и использованию Поставщиком в любых иных целях, не предусмотренных настоящим Дополнительным соглашением. Под конфиденциальной информацией стороны предусматривают в том числе: рецептуру, ноу-хау, формулы, разработки, планы, фото, эскизы, образец, аналог/эталон товара, а также любую иную информацию, полученную Поставщиком от Покупателя на бумажных, электронных и других носителях, полученную в устной форме, а также путем наблюдения и/или анализа любого вида коммерческой, финансовой или иной деятельности Покупателя. При прекращении действия настоящего Дополнительного соглашения Поставщик обязуется вернуть Покупателю или уничтожить всю конфиденциальную информацию, полученную от Покупателя</w:t>
      </w:r>
      <w:r w:rsidR="007E3B85" w:rsidRPr="00786195">
        <w:rPr>
          <w:rFonts w:ascii="Arial" w:hAnsi="Arial" w:cs="Arial"/>
        </w:rPr>
        <w:t>,</w:t>
      </w:r>
      <w:r w:rsidR="00E41143" w:rsidRPr="00786195">
        <w:rPr>
          <w:rFonts w:ascii="Arial" w:hAnsi="Arial" w:cs="Arial"/>
        </w:rPr>
        <w:t xml:space="preserve"> и предоставить Покупателю соответствующие подтверждающие документы.</w:t>
      </w:r>
    </w:p>
    <w:p w14:paraId="62F24696" w14:textId="495E5E6B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8.</w:t>
      </w:r>
      <w:r w:rsidR="00AB1FE9" w:rsidRPr="00786195">
        <w:rPr>
          <w:rFonts w:ascii="Arial" w:hAnsi="Arial" w:cs="Arial"/>
        </w:rPr>
        <w:t>9</w:t>
      </w:r>
      <w:r w:rsidRPr="00786195">
        <w:rPr>
          <w:rFonts w:ascii="Arial" w:hAnsi="Arial" w:cs="Arial"/>
        </w:rPr>
        <w:t>. .Настоящее Соглашение подписано в двух экземплярах, имеющих равную юридическую силу, по одному для каждой из сторон.</w:t>
      </w:r>
    </w:p>
    <w:p w14:paraId="038AC170" w14:textId="77777777" w:rsidR="00CB0D71" w:rsidRPr="00786195" w:rsidRDefault="00CB0D71" w:rsidP="006B5288">
      <w:pPr>
        <w:tabs>
          <w:tab w:val="left" w:pos="0"/>
          <w:tab w:val="left" w:pos="375"/>
        </w:tabs>
        <w:jc w:val="both"/>
        <w:rPr>
          <w:rFonts w:ascii="Arial" w:hAnsi="Arial" w:cs="Arial"/>
          <w:color w:val="000000"/>
          <w:spacing w:val="1"/>
        </w:rPr>
      </w:pPr>
    </w:p>
    <w:p w14:paraId="7D2B8A19" w14:textId="0A058976" w:rsidR="00766A91" w:rsidRPr="00786195" w:rsidRDefault="00766A9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>Статья 9. СПИСОК ПРИЛОЖЕНИЙ:</w:t>
      </w:r>
    </w:p>
    <w:p w14:paraId="0A5DEBEE" w14:textId="77777777" w:rsidR="004F4F69" w:rsidRPr="00786195" w:rsidRDefault="004F4F69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</w:p>
    <w:p w14:paraId="5030ACE7" w14:textId="0FDB1A36" w:rsidR="00766A91" w:rsidRPr="00786195" w:rsidRDefault="00766A91" w:rsidP="006B5288">
      <w:pPr>
        <w:rPr>
          <w:rFonts w:ascii="Arial" w:eastAsia="Calibri" w:hAnsi="Arial" w:cs="Arial"/>
          <w:b/>
          <w:lang w:eastAsia="en-US"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>Приложение №</w:t>
      </w:r>
      <w:r w:rsidR="002D307F" w:rsidRPr="0078619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786195">
        <w:rPr>
          <w:rFonts w:ascii="Arial" w:hAnsi="Arial" w:cs="Arial"/>
          <w:b/>
          <w:bCs/>
          <w:color w:val="000000"/>
          <w:spacing w:val="1"/>
        </w:rPr>
        <w:t>1</w:t>
      </w:r>
      <w:r w:rsidR="0015113A" w:rsidRPr="00786195">
        <w:rPr>
          <w:rFonts w:ascii="Arial" w:hAnsi="Arial" w:cs="Arial"/>
          <w:b/>
          <w:bCs/>
          <w:color w:val="000000"/>
          <w:spacing w:val="1"/>
        </w:rPr>
        <w:t xml:space="preserve"> ЧТМ</w:t>
      </w:r>
      <w:r w:rsidRPr="0078619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="00647509" w:rsidRPr="00786195">
        <w:rPr>
          <w:rFonts w:ascii="Arial" w:hAnsi="Arial" w:cs="Arial"/>
          <w:b/>
          <w:bCs/>
          <w:color w:val="000000"/>
          <w:spacing w:val="1"/>
        </w:rPr>
        <w:t>С</w:t>
      </w:r>
      <w:r w:rsidRPr="00786195">
        <w:rPr>
          <w:rFonts w:ascii="Arial" w:eastAsia="Calibri" w:hAnsi="Arial" w:cs="Arial"/>
          <w:b/>
          <w:lang w:eastAsia="en-US"/>
        </w:rPr>
        <w:t>остав и стоимость компонентов  в себестоимости Товара.</w:t>
      </w:r>
    </w:p>
    <w:p w14:paraId="7665F088" w14:textId="77777777" w:rsidR="00766A91" w:rsidRPr="00786195" w:rsidRDefault="00766A91" w:rsidP="006B5288">
      <w:pPr>
        <w:tabs>
          <w:tab w:val="left" w:pos="9781"/>
        </w:tabs>
        <w:jc w:val="both"/>
        <w:rPr>
          <w:rFonts w:ascii="Arial" w:eastAsia="Calibri" w:hAnsi="Arial" w:cs="Arial"/>
          <w:b/>
          <w:lang w:eastAsia="en-US"/>
        </w:rPr>
      </w:pPr>
      <w:r w:rsidRPr="00786195">
        <w:rPr>
          <w:rFonts w:ascii="Arial" w:eastAsia="Calibri" w:hAnsi="Arial" w:cs="Arial"/>
          <w:b/>
          <w:lang w:eastAsia="en-US"/>
        </w:rPr>
        <w:t>Приложение №</w:t>
      </w:r>
      <w:r w:rsidR="002D307F" w:rsidRPr="00786195">
        <w:rPr>
          <w:rFonts w:ascii="Arial" w:eastAsia="Calibri" w:hAnsi="Arial" w:cs="Arial"/>
          <w:b/>
          <w:lang w:eastAsia="en-US"/>
        </w:rPr>
        <w:t xml:space="preserve"> </w:t>
      </w:r>
      <w:r w:rsidRPr="00786195">
        <w:rPr>
          <w:rFonts w:ascii="Arial" w:eastAsia="Calibri" w:hAnsi="Arial" w:cs="Arial"/>
          <w:b/>
          <w:lang w:eastAsia="en-US"/>
        </w:rPr>
        <w:t>2</w:t>
      </w:r>
      <w:r w:rsidR="00E07F4B" w:rsidRPr="00786195">
        <w:rPr>
          <w:rFonts w:ascii="Arial" w:hAnsi="Arial" w:cs="Arial"/>
          <w:b/>
          <w:bCs/>
        </w:rPr>
        <w:t xml:space="preserve">  Дизайн (графическое исполнение по схеме упаковки Товара).</w:t>
      </w:r>
    </w:p>
    <w:p w14:paraId="3FC990B6" w14:textId="77777777" w:rsidR="00E07F4B" w:rsidRPr="00786195" w:rsidRDefault="00766A9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rPr>
          <w:rFonts w:ascii="Arial" w:hAnsi="Arial" w:cs="Arial"/>
          <w:b/>
        </w:rPr>
      </w:pPr>
      <w:r w:rsidRPr="00786195">
        <w:rPr>
          <w:rFonts w:ascii="Arial" w:eastAsia="Calibri" w:hAnsi="Arial" w:cs="Arial"/>
          <w:b/>
          <w:lang w:eastAsia="en-US"/>
        </w:rPr>
        <w:t>Приложение№</w:t>
      </w:r>
      <w:r w:rsidR="002D307F" w:rsidRPr="00786195">
        <w:rPr>
          <w:rFonts w:ascii="Arial" w:eastAsia="Calibri" w:hAnsi="Arial" w:cs="Arial"/>
          <w:b/>
          <w:lang w:eastAsia="en-US"/>
        </w:rPr>
        <w:t xml:space="preserve"> </w:t>
      </w:r>
      <w:r w:rsidRPr="00786195">
        <w:rPr>
          <w:rFonts w:ascii="Arial" w:eastAsia="Calibri" w:hAnsi="Arial" w:cs="Arial"/>
          <w:b/>
          <w:lang w:eastAsia="en-US"/>
        </w:rPr>
        <w:t>3</w:t>
      </w:r>
      <w:r w:rsidR="00E07F4B" w:rsidRPr="00786195">
        <w:rPr>
          <w:rFonts w:ascii="Arial" w:hAnsi="Arial" w:cs="Arial"/>
          <w:b/>
        </w:rPr>
        <w:t xml:space="preserve"> Цвето-проба упаковки и развертка индивидуальной упаковки</w:t>
      </w:r>
      <w:r w:rsidR="007A2372" w:rsidRPr="00786195">
        <w:rPr>
          <w:rFonts w:ascii="Arial" w:hAnsi="Arial" w:cs="Arial"/>
          <w:b/>
        </w:rPr>
        <w:t>.</w:t>
      </w:r>
    </w:p>
    <w:p w14:paraId="32C160F9" w14:textId="77777777" w:rsidR="00E07F4B" w:rsidRPr="00786195" w:rsidRDefault="00766A91" w:rsidP="006B5288">
      <w:pPr>
        <w:keepNext/>
        <w:suppressAutoHyphens w:val="0"/>
        <w:outlineLvl w:val="0"/>
        <w:rPr>
          <w:rFonts w:ascii="Arial" w:hAnsi="Arial" w:cs="Arial"/>
          <w:b/>
          <w:bCs/>
          <w:kern w:val="32"/>
          <w:lang w:eastAsia="en-US"/>
        </w:rPr>
      </w:pPr>
      <w:r w:rsidRPr="00786195">
        <w:rPr>
          <w:rFonts w:ascii="Arial" w:eastAsia="Calibri" w:hAnsi="Arial" w:cs="Arial"/>
          <w:b/>
          <w:lang w:eastAsia="en-US"/>
        </w:rPr>
        <w:t>Приложение№</w:t>
      </w:r>
      <w:r w:rsidR="002D307F" w:rsidRPr="00786195">
        <w:rPr>
          <w:rFonts w:ascii="Arial" w:eastAsia="Calibri" w:hAnsi="Arial" w:cs="Arial"/>
          <w:b/>
          <w:lang w:eastAsia="en-US"/>
        </w:rPr>
        <w:t xml:space="preserve"> </w:t>
      </w:r>
      <w:r w:rsidRPr="00786195">
        <w:rPr>
          <w:rFonts w:ascii="Arial" w:eastAsia="Calibri" w:hAnsi="Arial" w:cs="Arial"/>
          <w:b/>
          <w:lang w:eastAsia="en-US"/>
        </w:rPr>
        <w:t>4</w:t>
      </w:r>
      <w:r w:rsidR="00E07F4B" w:rsidRPr="00786195">
        <w:rPr>
          <w:rFonts w:ascii="Arial" w:hAnsi="Arial" w:cs="Arial"/>
          <w:b/>
          <w:bCs/>
          <w:kern w:val="32"/>
          <w:lang w:eastAsia="en-US"/>
        </w:rPr>
        <w:t xml:space="preserve"> Паспорт качества</w:t>
      </w:r>
      <w:r w:rsidR="007A2372" w:rsidRPr="00786195">
        <w:rPr>
          <w:rFonts w:ascii="Arial" w:hAnsi="Arial" w:cs="Arial"/>
          <w:b/>
          <w:bCs/>
          <w:kern w:val="32"/>
          <w:lang w:eastAsia="en-US"/>
        </w:rPr>
        <w:t>.</w:t>
      </w:r>
    </w:p>
    <w:p w14:paraId="3FB1F58B" w14:textId="77777777" w:rsidR="008E7B23" w:rsidRPr="00786195" w:rsidRDefault="008E7B23" w:rsidP="006B5288">
      <w:pPr>
        <w:keepNext/>
        <w:suppressAutoHyphens w:val="0"/>
        <w:outlineLvl w:val="0"/>
        <w:rPr>
          <w:rFonts w:ascii="Arial" w:eastAsia="Calibri" w:hAnsi="Arial" w:cs="Arial"/>
          <w:b/>
          <w:lang w:eastAsia="en-US"/>
        </w:rPr>
      </w:pPr>
      <w:r w:rsidRPr="00786195">
        <w:rPr>
          <w:rFonts w:ascii="Arial" w:eastAsia="Calibri" w:hAnsi="Arial" w:cs="Arial"/>
          <w:b/>
          <w:lang w:eastAsia="en-US"/>
        </w:rPr>
        <w:t>Приложение №</w:t>
      </w:r>
      <w:r w:rsidR="002D307F" w:rsidRPr="00786195">
        <w:rPr>
          <w:rFonts w:ascii="Arial" w:eastAsia="Calibri" w:hAnsi="Arial" w:cs="Arial"/>
          <w:b/>
          <w:lang w:eastAsia="en-US"/>
        </w:rPr>
        <w:t xml:space="preserve"> </w:t>
      </w:r>
      <w:r w:rsidRPr="00786195">
        <w:rPr>
          <w:rFonts w:ascii="Arial" w:eastAsia="Calibri" w:hAnsi="Arial" w:cs="Arial"/>
          <w:b/>
          <w:lang w:eastAsia="en-US"/>
        </w:rPr>
        <w:t>5 Согласование количества упаковочного материала</w:t>
      </w:r>
      <w:r w:rsidR="00254A04" w:rsidRPr="00786195">
        <w:rPr>
          <w:rFonts w:ascii="Arial" w:eastAsia="Calibri" w:hAnsi="Arial" w:cs="Arial"/>
          <w:b/>
          <w:lang w:eastAsia="en-US"/>
        </w:rPr>
        <w:t>.</w:t>
      </w:r>
    </w:p>
    <w:p w14:paraId="29259B1B" w14:textId="77777777" w:rsidR="00766A91" w:rsidRPr="00786195" w:rsidRDefault="00766A91" w:rsidP="006B5288">
      <w:pPr>
        <w:rPr>
          <w:rFonts w:ascii="Arial" w:eastAsia="Calibri" w:hAnsi="Arial" w:cs="Arial"/>
          <w:b/>
          <w:strike/>
          <w:lang w:eastAsia="en-US"/>
        </w:rPr>
      </w:pPr>
    </w:p>
    <w:p w14:paraId="22BC2AD6" w14:textId="77777777" w:rsidR="00766A91" w:rsidRPr="00786195" w:rsidRDefault="00766A9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  <w:color w:val="000000"/>
          <w:spacing w:val="1"/>
        </w:rPr>
      </w:pPr>
    </w:p>
    <w:p w14:paraId="27C406EC" w14:textId="508F1CB9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 xml:space="preserve">Статья </w:t>
      </w:r>
      <w:r w:rsidR="00766A91" w:rsidRPr="00786195">
        <w:rPr>
          <w:rFonts w:ascii="Arial" w:hAnsi="Arial" w:cs="Arial"/>
          <w:b/>
          <w:bCs/>
          <w:color w:val="000000"/>
          <w:spacing w:val="1"/>
        </w:rPr>
        <w:t>10</w:t>
      </w:r>
      <w:r w:rsidRPr="00786195">
        <w:rPr>
          <w:rFonts w:ascii="Arial" w:hAnsi="Arial" w:cs="Arial"/>
          <w:b/>
          <w:bCs/>
          <w:color w:val="000000"/>
          <w:spacing w:val="1"/>
        </w:rPr>
        <w:t xml:space="preserve">. </w:t>
      </w:r>
      <w:r w:rsidRPr="00786195">
        <w:rPr>
          <w:rFonts w:ascii="Arial" w:hAnsi="Arial" w:cs="Arial"/>
          <w:b/>
          <w:bCs/>
        </w:rPr>
        <w:t>РЕКВИЗИТЫ И ПОДПИСИ СТОРОН</w:t>
      </w:r>
      <w:r w:rsidR="00786195">
        <w:rPr>
          <w:rFonts w:ascii="Arial" w:hAnsi="Arial" w:cs="Arial"/>
          <w:b/>
          <w:bCs/>
        </w:rPr>
        <w:t>:</w:t>
      </w:r>
    </w:p>
    <w:p w14:paraId="264A4189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</w:rPr>
      </w:pPr>
    </w:p>
    <w:p w14:paraId="09C0E849" w14:textId="77777777" w:rsidR="00CB0D71" w:rsidRPr="00786195" w:rsidRDefault="00CB0D71" w:rsidP="006B5288">
      <w:pPr>
        <w:tabs>
          <w:tab w:val="left" w:pos="0"/>
          <w:tab w:val="left" w:pos="375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296"/>
        <w:gridCol w:w="5222"/>
      </w:tblGrid>
      <w:tr w:rsidR="00CB0D71" w:rsidRPr="00786195" w14:paraId="219AB83A" w14:textId="77777777">
        <w:tc>
          <w:tcPr>
            <w:tcW w:w="5296" w:type="dxa"/>
          </w:tcPr>
          <w:p w14:paraId="1D4DBD53" w14:textId="77777777" w:rsidR="00CB0D71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permStart w:id="2077699317" w:edGrp="everyone"/>
            <w:r w:rsidRPr="00786195">
              <w:rPr>
                <w:rFonts w:ascii="Arial" w:hAnsi="Arial" w:cs="Arial"/>
                <w:b/>
                <w:bCs/>
              </w:rPr>
              <w:t>ПОСТАВЩИК</w:t>
            </w:r>
            <w:r w:rsidRPr="00786195">
              <w:rPr>
                <w:rFonts w:ascii="Arial" w:hAnsi="Arial" w:cs="Arial"/>
              </w:rPr>
              <w:t>:</w:t>
            </w:r>
          </w:p>
          <w:p w14:paraId="489BDEE2" w14:textId="77777777" w:rsidR="00786195" w:rsidRPr="00786195" w:rsidRDefault="00786195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2" w:type="dxa"/>
          </w:tcPr>
          <w:p w14:paraId="1EC25DF1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  <w:b/>
                <w:bCs/>
              </w:rPr>
              <w:t>ПОКУПАТЕЛЬ</w:t>
            </w:r>
            <w:r w:rsidRPr="00786195">
              <w:rPr>
                <w:rFonts w:ascii="Arial" w:hAnsi="Arial" w:cs="Arial"/>
              </w:rPr>
              <w:t>:</w:t>
            </w:r>
          </w:p>
        </w:tc>
      </w:tr>
      <w:tr w:rsidR="00CB0D71" w:rsidRPr="00786195" w14:paraId="648BC847" w14:textId="77777777">
        <w:tc>
          <w:tcPr>
            <w:tcW w:w="5296" w:type="dxa"/>
          </w:tcPr>
          <w:p w14:paraId="479A3C19" w14:textId="77777777" w:rsidR="00CB0D71" w:rsidRPr="00786195" w:rsidRDefault="007A2372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5222" w:type="dxa"/>
          </w:tcPr>
          <w:p w14:paraId="03005950" w14:textId="77777777" w:rsidR="00CB0D71" w:rsidRPr="00786195" w:rsidRDefault="00CB0D71" w:rsidP="006B5288">
            <w:pPr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  <w:b/>
                <w:bCs/>
              </w:rPr>
              <w:t>ООО «Союз Св. Иоанна Воина»</w:t>
            </w:r>
          </w:p>
          <w:p w14:paraId="3F6EF774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Место нахождения: Россия, 119136, г. Москва, проезд Сетуньский 3-й, д.10</w:t>
            </w:r>
          </w:p>
          <w:p w14:paraId="1F17E91F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Почтовый адрес: Россия, 119136, г. Москва, проезд Сетуньский 3-й, д.10</w:t>
            </w:r>
          </w:p>
          <w:p w14:paraId="73571BC8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 xml:space="preserve">ОГРН  1127746172080; </w:t>
            </w:r>
          </w:p>
          <w:p w14:paraId="6FD1B978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ИНН/КПП 7729705354 / 772901001</w:t>
            </w:r>
          </w:p>
          <w:p w14:paraId="5BC52D7F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р/счет (рубли): 40702810900001445909</w:t>
            </w:r>
          </w:p>
          <w:p w14:paraId="366F598C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lastRenderedPageBreak/>
              <w:t xml:space="preserve">Банк: АО «Райффайзенбанк» </w:t>
            </w:r>
          </w:p>
          <w:p w14:paraId="68CB25BA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Корр./ счёт: 30101810200000000700</w:t>
            </w:r>
          </w:p>
          <w:p w14:paraId="5473308D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 xml:space="preserve">БИК: 044525700; ОКПО 09127848; ОКАТО 45268584000 </w:t>
            </w:r>
          </w:p>
          <w:p w14:paraId="621A8536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</w:p>
          <w:p w14:paraId="2E75495A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B0D71" w:rsidRPr="00786195" w14:paraId="7983A3E1" w14:textId="77777777">
        <w:tc>
          <w:tcPr>
            <w:tcW w:w="5296" w:type="dxa"/>
          </w:tcPr>
          <w:p w14:paraId="618F29AD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  <w:b/>
                <w:bCs/>
              </w:rPr>
              <w:lastRenderedPageBreak/>
              <w:t>__________________________/__________________/</w:t>
            </w:r>
          </w:p>
          <w:p w14:paraId="4C3EC28A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</w:rPr>
              <w:t>МП</w:t>
            </w:r>
          </w:p>
        </w:tc>
        <w:tc>
          <w:tcPr>
            <w:tcW w:w="5222" w:type="dxa"/>
          </w:tcPr>
          <w:p w14:paraId="1EBA092B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  <w:b/>
                <w:bCs/>
              </w:rPr>
              <w:t>__________________________/__________________/</w:t>
            </w:r>
          </w:p>
          <w:p w14:paraId="61FE72B6" w14:textId="77777777" w:rsidR="00CB0D71" w:rsidRPr="00786195" w:rsidRDefault="00CB0D71" w:rsidP="006B5288">
            <w:pPr>
              <w:spacing w:before="4" w:after="4"/>
              <w:jc w:val="both"/>
              <w:rPr>
                <w:rFonts w:ascii="Arial" w:hAnsi="Arial" w:cs="Arial"/>
                <w:b/>
                <w:bCs/>
              </w:rPr>
            </w:pPr>
            <w:r w:rsidRPr="00786195">
              <w:rPr>
                <w:rFonts w:ascii="Arial" w:hAnsi="Arial" w:cs="Arial"/>
              </w:rPr>
              <w:t>МП</w:t>
            </w:r>
          </w:p>
        </w:tc>
      </w:tr>
      <w:permEnd w:id="2077699317"/>
    </w:tbl>
    <w:p w14:paraId="4A32E0EE" w14:textId="77777777" w:rsidR="00CB0D71" w:rsidRPr="00786195" w:rsidRDefault="00CB0D71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CEBDD69" w14:textId="77777777" w:rsidR="004F4F69" w:rsidRPr="00786195" w:rsidRDefault="004F4F69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F99BB8B" w14:textId="77777777" w:rsidR="00A32434" w:rsidRPr="00786195" w:rsidRDefault="00A32434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  <w:lang w:val="en-US"/>
        </w:rPr>
      </w:pPr>
    </w:p>
    <w:p w14:paraId="67BC9863" w14:textId="77777777" w:rsidR="00A32434" w:rsidRPr="00786195" w:rsidRDefault="00A32434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  <w:lang w:val="en-US"/>
        </w:rPr>
      </w:pPr>
    </w:p>
    <w:p w14:paraId="492F0673" w14:textId="77777777" w:rsidR="00A32434" w:rsidRDefault="00A32434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A64E401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B8BE5D0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0FC222B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3B7C202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B9AA04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6032CDD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2DD044E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23FB2570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4D8125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2043F5C9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A38EEC4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252CD1BC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376EECA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4B39EE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39E34CB2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0022786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DB317DF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AA797D5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3A78ADB5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2ACBEBD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81E2529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37848131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15D12D5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AA8740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B7749AB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3A51EFE6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46D2F08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BB23600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ECE6DA7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051565D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B6B1E8D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577FEF4C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20C1BFC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059A8989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49B1155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BF4A51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36D906A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D49E30F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698AB43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9EF0A12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262417D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5E770FEE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8AB0E28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54ACF32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51FBB9FB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411AC619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3B2E86D9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02F7FD8A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7EC64E47" w14:textId="77777777" w:rsidR="00786195" w:rsidRDefault="00786195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2C17469D" w14:textId="77777777" w:rsidR="007A6672" w:rsidRPr="00786195" w:rsidRDefault="007A6672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13FCD0E6" w14:textId="77777777" w:rsidR="007A6672" w:rsidRPr="00786195" w:rsidRDefault="007A6672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</w:p>
    <w:p w14:paraId="64E6D58E" w14:textId="77777777" w:rsidR="00CB0D71" w:rsidRPr="00786195" w:rsidRDefault="00CB0D71" w:rsidP="006B5288">
      <w:pPr>
        <w:tabs>
          <w:tab w:val="left" w:pos="0"/>
          <w:tab w:val="left" w:pos="375"/>
        </w:tabs>
        <w:jc w:val="right"/>
        <w:rPr>
          <w:rFonts w:ascii="Arial" w:hAnsi="Arial" w:cs="Arial"/>
          <w:b/>
          <w:bCs/>
          <w:color w:val="000000"/>
          <w:spacing w:val="1"/>
        </w:rPr>
      </w:pPr>
      <w:r w:rsidRPr="00786195">
        <w:rPr>
          <w:rFonts w:ascii="Arial" w:hAnsi="Arial" w:cs="Arial"/>
          <w:b/>
          <w:bCs/>
          <w:color w:val="000000"/>
          <w:spacing w:val="1"/>
        </w:rPr>
        <w:t xml:space="preserve">Приложение № 2 от </w:t>
      </w:r>
      <w:permStart w:id="19930743" w:edGrp="everyone"/>
      <w:r w:rsidRPr="00786195">
        <w:rPr>
          <w:rFonts w:ascii="Arial" w:hAnsi="Arial" w:cs="Arial"/>
          <w:b/>
          <w:bCs/>
          <w:color w:val="000000"/>
          <w:spacing w:val="1"/>
        </w:rPr>
        <w:t>«___»_______20____ г.</w:t>
      </w:r>
      <w:permEnd w:id="19930743"/>
      <w:r w:rsidRPr="00786195">
        <w:rPr>
          <w:rFonts w:ascii="Arial" w:hAnsi="Arial" w:cs="Arial"/>
          <w:b/>
          <w:bCs/>
          <w:color w:val="000000"/>
          <w:spacing w:val="1"/>
        </w:rPr>
        <w:t xml:space="preserve"> </w:t>
      </w:r>
    </w:p>
    <w:p w14:paraId="069B85CD" w14:textId="77777777" w:rsidR="00CB0D71" w:rsidRPr="00786195" w:rsidRDefault="00CB0D71" w:rsidP="006B5288">
      <w:pPr>
        <w:tabs>
          <w:tab w:val="left" w:pos="9781"/>
        </w:tabs>
        <w:spacing w:afterLines="50" w:after="120"/>
        <w:ind w:left="360"/>
        <w:jc w:val="both"/>
        <w:rPr>
          <w:rFonts w:ascii="Arial" w:hAnsi="Arial" w:cs="Arial"/>
          <w:b/>
          <w:bCs/>
        </w:rPr>
      </w:pPr>
    </w:p>
    <w:p w14:paraId="1768BB74" w14:textId="77777777" w:rsidR="004D403F" w:rsidRPr="00786195" w:rsidRDefault="004D403F" w:rsidP="006B5288">
      <w:pPr>
        <w:tabs>
          <w:tab w:val="left" w:pos="9781"/>
        </w:tabs>
        <w:spacing w:afterLines="50" w:after="120"/>
        <w:ind w:left="360"/>
        <w:jc w:val="both"/>
        <w:rPr>
          <w:rFonts w:ascii="Arial" w:hAnsi="Arial" w:cs="Arial"/>
          <w:b/>
          <w:bCs/>
        </w:rPr>
      </w:pPr>
    </w:p>
    <w:p w14:paraId="27EC0A8A" w14:textId="77777777" w:rsidR="00CB0D71" w:rsidRPr="00786195" w:rsidRDefault="00CB0D71" w:rsidP="006B5288">
      <w:pPr>
        <w:tabs>
          <w:tab w:val="left" w:pos="9781"/>
        </w:tabs>
        <w:spacing w:afterLines="50" w:after="120"/>
        <w:ind w:left="360"/>
        <w:jc w:val="both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>Дизайн (графическое исполнение по схеме упаковки Товара):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3"/>
        <w:gridCol w:w="5384"/>
      </w:tblGrid>
      <w:tr w:rsidR="00CB0D71" w:rsidRPr="00786195" w14:paraId="0D6391EC" w14:textId="77777777">
        <w:trPr>
          <w:trHeight w:val="750"/>
        </w:trPr>
        <w:tc>
          <w:tcPr>
            <w:tcW w:w="10137" w:type="dxa"/>
            <w:gridSpan w:val="2"/>
          </w:tcPr>
          <w:p w14:paraId="255D08DB" w14:textId="77777777" w:rsidR="00CB0D71" w:rsidRPr="00786195" w:rsidRDefault="00CB0D71" w:rsidP="006B5288">
            <w:pPr>
              <w:tabs>
                <w:tab w:val="left" w:pos="9781"/>
              </w:tabs>
              <w:spacing w:afterLines="50" w:after="120"/>
              <w:jc w:val="both"/>
              <w:rPr>
                <w:rFonts w:ascii="Arial" w:hAnsi="Arial" w:cs="Arial"/>
              </w:rPr>
            </w:pPr>
            <w:permStart w:id="1794986051" w:edGrp="everyone"/>
          </w:p>
          <w:p w14:paraId="7D29804A" w14:textId="77777777" w:rsidR="00CB0D71" w:rsidRPr="00786195" w:rsidRDefault="00CB0D71" w:rsidP="006B5288">
            <w:pPr>
              <w:tabs>
                <w:tab w:val="left" w:pos="9781"/>
              </w:tabs>
              <w:spacing w:afterLines="50" w:after="120"/>
              <w:jc w:val="both"/>
              <w:rPr>
                <w:rFonts w:ascii="Arial" w:hAnsi="Arial" w:cs="Arial"/>
              </w:rPr>
            </w:pPr>
          </w:p>
          <w:p w14:paraId="3C2B82B5" w14:textId="77777777" w:rsidR="00CB0D71" w:rsidRPr="00786195" w:rsidRDefault="00CB0D71" w:rsidP="006B5288">
            <w:pPr>
              <w:tabs>
                <w:tab w:val="left" w:pos="9781"/>
              </w:tabs>
              <w:spacing w:afterLines="50" w:after="120"/>
              <w:jc w:val="both"/>
              <w:rPr>
                <w:rFonts w:ascii="Arial" w:hAnsi="Arial" w:cs="Arial"/>
              </w:rPr>
            </w:pPr>
          </w:p>
          <w:p w14:paraId="6C421BEA" w14:textId="77777777" w:rsidR="00CB0D71" w:rsidRPr="00786195" w:rsidRDefault="00CB0D71" w:rsidP="006B5288">
            <w:pPr>
              <w:tabs>
                <w:tab w:val="left" w:pos="9781"/>
              </w:tabs>
              <w:spacing w:afterLines="50" w:after="120"/>
              <w:jc w:val="both"/>
              <w:rPr>
                <w:rFonts w:ascii="Arial" w:hAnsi="Arial" w:cs="Arial"/>
              </w:rPr>
            </w:pPr>
          </w:p>
          <w:permEnd w:id="1794986051"/>
          <w:p w14:paraId="3F35C8C2" w14:textId="77777777" w:rsidR="00CB0D71" w:rsidRPr="00786195" w:rsidRDefault="00CB0D71" w:rsidP="006B5288">
            <w:pPr>
              <w:tabs>
                <w:tab w:val="left" w:pos="9781"/>
              </w:tabs>
              <w:spacing w:afterLines="50" w:after="120"/>
              <w:jc w:val="both"/>
              <w:rPr>
                <w:rFonts w:ascii="Arial" w:hAnsi="Arial" w:cs="Arial"/>
              </w:rPr>
            </w:pPr>
          </w:p>
        </w:tc>
      </w:tr>
      <w:tr w:rsidR="00CB0D71" w:rsidRPr="00786195" w14:paraId="5B8E1B2C" w14:textId="77777777">
        <w:tc>
          <w:tcPr>
            <w:tcW w:w="4753" w:type="dxa"/>
          </w:tcPr>
          <w:p w14:paraId="3FE1BD3D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522590F8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063762B3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15D21006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36BD62FD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1A8B4F37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6D6AB982" w14:textId="77777777" w:rsidR="00CB0D71" w:rsidRPr="00786195" w:rsidRDefault="00CB0D71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>Товарный знак (правильность написания)</w:t>
            </w:r>
          </w:p>
        </w:tc>
        <w:tc>
          <w:tcPr>
            <w:tcW w:w="5384" w:type="dxa"/>
          </w:tcPr>
          <w:p w14:paraId="325BA9D6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018F4918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70F3C2BB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528275CC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  <w:permStart w:id="1289634778" w:edGrp="everyone"/>
          </w:p>
          <w:p w14:paraId="71EDEDD8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4FCA7666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252CF582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48D33685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69DF724B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3C308941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2D0E4C92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189C3B3B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 w14:paraId="3C991722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  <w:permEnd w:id="1289634778"/>
          <w:p w14:paraId="58193EE1" w14:textId="77777777" w:rsidR="00CB0D71" w:rsidRPr="00786195" w:rsidRDefault="00CB0D71" w:rsidP="006B5288">
            <w:pPr>
              <w:pStyle w:val="a3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</w:rPr>
            </w:pPr>
          </w:p>
        </w:tc>
      </w:tr>
    </w:tbl>
    <w:p w14:paraId="75B5543A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486D2ED4" w14:textId="77777777" w:rsidR="00CB0D71" w:rsidRPr="00786195" w:rsidRDefault="00CB0D71" w:rsidP="006B5288">
      <w:pPr>
        <w:pStyle w:val="Normal12"/>
        <w:tabs>
          <w:tab w:val="left" w:pos="0"/>
        </w:tabs>
        <w:spacing w:after="0"/>
        <w:rPr>
          <w:rFonts w:ascii="Arial" w:hAnsi="Arial" w:cs="Arial"/>
          <w:sz w:val="20"/>
          <w:szCs w:val="20"/>
          <w:lang w:val="ru-RU"/>
        </w:rPr>
      </w:pPr>
      <w:r w:rsidRPr="00786195">
        <w:rPr>
          <w:rFonts w:ascii="Arial" w:hAnsi="Arial" w:cs="Arial"/>
          <w:sz w:val="20"/>
          <w:szCs w:val="20"/>
          <w:lang w:val="ru-RU"/>
        </w:rPr>
        <w:t>Настоящее Приложение вступает в силу с момента подписания его Сторонами и действует в течение  всего срока действия Договора поставки и/или настоящего соглашения, а в случае изменения условий настоящего Приложения - до даты подписания Приложения в новой редакции.</w:t>
      </w:r>
    </w:p>
    <w:p w14:paraId="1FAA5B4D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657D5C1B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15436E6C" w14:textId="77777777" w:rsidR="00CB0D71" w:rsidRPr="00786195" w:rsidRDefault="00CB0D71" w:rsidP="006B5288">
      <w:pPr>
        <w:tabs>
          <w:tab w:val="left" w:pos="9781"/>
        </w:tabs>
        <w:spacing w:afterLines="50" w:after="120"/>
        <w:jc w:val="center"/>
        <w:rPr>
          <w:rFonts w:ascii="Arial" w:hAnsi="Arial" w:cs="Arial"/>
          <w:b/>
          <w:bCs/>
          <w:u w:val="single"/>
        </w:rPr>
      </w:pPr>
      <w:r w:rsidRPr="00786195">
        <w:rPr>
          <w:rFonts w:ascii="Arial" w:hAnsi="Arial" w:cs="Arial"/>
          <w:b/>
          <w:bCs/>
          <w:u w:val="single"/>
        </w:rPr>
        <w:t>Подписи и печати сторон:</w:t>
      </w:r>
    </w:p>
    <w:p w14:paraId="56EFED50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4D700C39" w14:textId="77777777" w:rsidR="007065E7" w:rsidRPr="00786195" w:rsidRDefault="007065E7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7065E7" w:rsidRPr="00786195" w14:paraId="291777E8" w14:textId="77777777" w:rsidTr="001129CF">
        <w:tc>
          <w:tcPr>
            <w:tcW w:w="5211" w:type="dxa"/>
            <w:shd w:val="clear" w:color="auto" w:fill="auto"/>
          </w:tcPr>
          <w:p w14:paraId="5E91D1B4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permStart w:id="54609921" w:edGrp="everyone"/>
            <w:r w:rsidRPr="00786195">
              <w:rPr>
                <w:rFonts w:ascii="Arial" w:eastAsia="Calibri" w:hAnsi="Arial" w:cs="Arial"/>
                <w:b/>
                <w:lang w:eastAsia="en-US"/>
              </w:rPr>
              <w:t>От Поставщика:</w:t>
            </w:r>
          </w:p>
          <w:p w14:paraId="1B26CEEB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3ADCCFC2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 </w:t>
            </w:r>
          </w:p>
          <w:p w14:paraId="441B1CC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5F2B7C7E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</w:t>
            </w:r>
          </w:p>
          <w:p w14:paraId="2253E03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06CC794B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 </w:t>
            </w:r>
          </w:p>
          <w:p w14:paraId="6D55DC47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11F08C2D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</w:t>
            </w:r>
          </w:p>
          <w:p w14:paraId="543E61E7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783EC6A9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</w:t>
            </w:r>
          </w:p>
          <w:p w14:paraId="1B58493E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14:paraId="24FE8F24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b/>
                <w:lang w:eastAsia="en-US"/>
              </w:rPr>
              <w:t>От Покупателя:</w:t>
            </w:r>
          </w:p>
          <w:p w14:paraId="54C613B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DEF6A29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________________________________ </w:t>
            </w:r>
          </w:p>
          <w:p w14:paraId="74C88B72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C9A8B7A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5FE592EC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05424C24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________________________ </w:t>
            </w:r>
          </w:p>
          <w:p w14:paraId="5B6FC3D6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9B8E2E0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74E4880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7E449BBC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__________________________________</w:t>
            </w:r>
          </w:p>
        </w:tc>
      </w:tr>
      <w:tr w:rsidR="007065E7" w:rsidRPr="00786195" w14:paraId="16960543" w14:textId="77777777" w:rsidTr="001129CF">
        <w:tc>
          <w:tcPr>
            <w:tcW w:w="5211" w:type="dxa"/>
            <w:shd w:val="clear" w:color="auto" w:fill="auto"/>
          </w:tcPr>
          <w:p w14:paraId="045FB57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  <w:tc>
          <w:tcPr>
            <w:tcW w:w="5210" w:type="dxa"/>
            <w:shd w:val="clear" w:color="auto" w:fill="auto"/>
          </w:tcPr>
          <w:p w14:paraId="66C1097E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</w:tr>
      <w:permEnd w:id="54609921"/>
    </w:tbl>
    <w:p w14:paraId="145490B1" w14:textId="77777777" w:rsidR="007065E7" w:rsidRPr="00786195" w:rsidRDefault="007065E7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0B3F965E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2178533E" w14:textId="77777777" w:rsidR="00CB0D71" w:rsidRPr="00786195" w:rsidRDefault="00CB0D7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201E22C1" w14:textId="77777777" w:rsidR="008E14F1" w:rsidRPr="00786195" w:rsidRDefault="008E14F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3F28068D" w14:textId="77777777" w:rsidR="008E14F1" w:rsidRPr="00786195" w:rsidRDefault="008E14F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7D903127" w14:textId="77777777" w:rsidR="008E14F1" w:rsidRPr="00786195" w:rsidRDefault="008E14F1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1FBA8E85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52FA46C7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667A1E8D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75F2F464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0496931F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1F96CA3B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6C6D7EC0" w14:textId="77777777" w:rsidR="001141B9" w:rsidRPr="00786195" w:rsidRDefault="001141B9" w:rsidP="006B5288">
      <w:pPr>
        <w:suppressAutoHyphens w:val="0"/>
        <w:spacing w:after="200" w:line="276" w:lineRule="auto"/>
        <w:jc w:val="right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t xml:space="preserve">Приложение № 3 от </w:t>
      </w:r>
      <w:permStart w:id="264963118" w:edGrp="everyone"/>
      <w:r w:rsidRPr="00786195">
        <w:rPr>
          <w:rFonts w:ascii="Arial" w:hAnsi="Arial" w:cs="Arial"/>
          <w:b/>
          <w:bCs/>
        </w:rPr>
        <w:t>«___»_______20___ г.</w:t>
      </w:r>
      <w:permEnd w:id="264963118"/>
    </w:p>
    <w:p w14:paraId="3FA48A9B" w14:textId="77777777" w:rsidR="007065E7" w:rsidRPr="00786195" w:rsidRDefault="007065E7" w:rsidP="006B5288">
      <w:pPr>
        <w:suppressAutoHyphens w:val="0"/>
        <w:spacing w:after="200" w:line="276" w:lineRule="auto"/>
        <w:jc w:val="right"/>
        <w:rPr>
          <w:rFonts w:ascii="Arial" w:hAnsi="Arial" w:cs="Arial"/>
          <w:b/>
          <w:bCs/>
        </w:rPr>
      </w:pPr>
    </w:p>
    <w:p w14:paraId="266623B8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center"/>
        <w:rPr>
          <w:rFonts w:ascii="Arial" w:hAnsi="Arial" w:cs="Arial"/>
          <w:b/>
        </w:rPr>
      </w:pPr>
    </w:p>
    <w:p w14:paraId="3775014B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center"/>
        <w:rPr>
          <w:rFonts w:ascii="Arial" w:hAnsi="Arial" w:cs="Arial"/>
          <w:b/>
        </w:rPr>
      </w:pPr>
      <w:r w:rsidRPr="00786195">
        <w:rPr>
          <w:rFonts w:ascii="Arial" w:hAnsi="Arial" w:cs="Arial"/>
          <w:b/>
        </w:rPr>
        <w:t>Цвето-проба упаковки и развертка индивидуальной упаковки</w:t>
      </w:r>
    </w:p>
    <w:p w14:paraId="1EBF5D9C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tbl>
      <w:tblPr>
        <w:tblStyle w:val="11"/>
        <w:tblW w:w="0" w:type="auto"/>
        <w:tblInd w:w="392" w:type="dxa"/>
        <w:tblLook w:val="04A0" w:firstRow="1" w:lastRow="0" w:firstColumn="1" w:lastColumn="0" w:noHBand="0" w:noVBand="1"/>
      </w:tblPr>
      <w:tblGrid>
        <w:gridCol w:w="4740"/>
        <w:gridCol w:w="5290"/>
      </w:tblGrid>
      <w:tr w:rsidR="001141B9" w:rsidRPr="00786195" w14:paraId="5B4FB333" w14:textId="77777777" w:rsidTr="001141B9">
        <w:tc>
          <w:tcPr>
            <w:tcW w:w="4753" w:type="dxa"/>
          </w:tcPr>
          <w:p w14:paraId="2E76E877" w14:textId="77777777" w:rsidR="001141B9" w:rsidRPr="00786195" w:rsidRDefault="001141B9" w:rsidP="006B5288">
            <w:pPr>
              <w:shd w:val="clear" w:color="auto" w:fill="FFFFFF"/>
              <w:tabs>
                <w:tab w:val="left" w:pos="0"/>
                <w:tab w:val="left" w:pos="375"/>
              </w:tabs>
              <w:rPr>
                <w:rFonts w:ascii="Arial" w:hAnsi="Arial" w:cs="Arial"/>
              </w:rPr>
            </w:pPr>
            <w:permStart w:id="2143424222" w:edGrp="everyone" w:colFirst="1" w:colLast="1"/>
            <w:permStart w:id="1058800054" w:edGrp="everyone" w:colFirst="2" w:colLast="2"/>
            <w:r w:rsidRPr="00786195">
              <w:rPr>
                <w:rFonts w:ascii="Arial" w:hAnsi="Arial" w:cs="Arial"/>
              </w:rPr>
              <w:t>Цвето-проба упаковки</w:t>
            </w:r>
          </w:p>
        </w:tc>
        <w:tc>
          <w:tcPr>
            <w:tcW w:w="5311" w:type="dxa"/>
          </w:tcPr>
          <w:p w14:paraId="22C0D8F3" w14:textId="77777777" w:rsidR="001141B9" w:rsidRPr="00786195" w:rsidRDefault="007A2372" w:rsidP="006B5288">
            <w:pPr>
              <w:tabs>
                <w:tab w:val="left" w:pos="0"/>
                <w:tab w:val="left" w:pos="375"/>
              </w:tabs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 xml:space="preserve">  </w:t>
            </w:r>
          </w:p>
        </w:tc>
      </w:tr>
      <w:tr w:rsidR="001141B9" w:rsidRPr="00786195" w14:paraId="55F4100E" w14:textId="77777777" w:rsidTr="001141B9">
        <w:tc>
          <w:tcPr>
            <w:tcW w:w="4753" w:type="dxa"/>
          </w:tcPr>
          <w:p w14:paraId="1B9A8BF6" w14:textId="77777777" w:rsidR="001141B9" w:rsidRPr="00786195" w:rsidRDefault="001141B9" w:rsidP="006B5288">
            <w:pPr>
              <w:shd w:val="clear" w:color="auto" w:fill="FFFFFF"/>
              <w:tabs>
                <w:tab w:val="left" w:pos="0"/>
                <w:tab w:val="left" w:pos="375"/>
              </w:tabs>
              <w:rPr>
                <w:rFonts w:ascii="Arial" w:hAnsi="Arial" w:cs="Arial"/>
              </w:rPr>
            </w:pPr>
            <w:permStart w:id="1183209118" w:edGrp="everyone" w:colFirst="1" w:colLast="1"/>
            <w:permStart w:id="802837230" w:edGrp="everyone" w:colFirst="2" w:colLast="2"/>
            <w:permEnd w:id="2143424222"/>
            <w:permEnd w:id="1058800054"/>
            <w:r w:rsidRPr="00786195">
              <w:rPr>
                <w:rFonts w:ascii="Arial" w:hAnsi="Arial" w:cs="Arial"/>
              </w:rPr>
              <w:t>Развертка индивидуальной упаковки с указанием размеров, линий беговки, мест нанесения клея и указанием параметров линии перфорации – шаг и перемычка (при необходимости)</w:t>
            </w:r>
          </w:p>
        </w:tc>
        <w:tc>
          <w:tcPr>
            <w:tcW w:w="5311" w:type="dxa"/>
          </w:tcPr>
          <w:p w14:paraId="12F82D71" w14:textId="77777777" w:rsidR="001141B9" w:rsidRPr="00786195" w:rsidRDefault="007A2372" w:rsidP="006B5288">
            <w:pPr>
              <w:tabs>
                <w:tab w:val="left" w:pos="0"/>
                <w:tab w:val="left" w:pos="375"/>
              </w:tabs>
              <w:jc w:val="both"/>
              <w:rPr>
                <w:rFonts w:ascii="Arial" w:hAnsi="Arial" w:cs="Arial"/>
              </w:rPr>
            </w:pPr>
            <w:r w:rsidRPr="00786195">
              <w:rPr>
                <w:rFonts w:ascii="Arial" w:hAnsi="Arial" w:cs="Arial"/>
              </w:rPr>
              <w:t xml:space="preserve">  </w:t>
            </w:r>
          </w:p>
        </w:tc>
      </w:tr>
      <w:permEnd w:id="1183209118"/>
      <w:permEnd w:id="802837230"/>
    </w:tbl>
    <w:p w14:paraId="0F18D848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472E0AE9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4C6574CB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6B3E7C04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57289159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4A5CF2C0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6AD98D68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3712D0EF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67E627EE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0396BDC4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48FAB5AF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  <w:noProof/>
          <w:lang w:eastAsia="ru-RU"/>
        </w:rPr>
      </w:pPr>
    </w:p>
    <w:p w14:paraId="5518DE3A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</w:rPr>
      </w:pPr>
    </w:p>
    <w:p w14:paraId="3612473D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</w:rPr>
      </w:pPr>
    </w:p>
    <w:p w14:paraId="7643C5C6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</w:rPr>
      </w:pPr>
    </w:p>
    <w:p w14:paraId="21073C3C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142"/>
        <w:jc w:val="both"/>
        <w:rPr>
          <w:rFonts w:ascii="Arial" w:hAnsi="Arial" w:cs="Arial"/>
        </w:rPr>
      </w:pPr>
    </w:p>
    <w:p w14:paraId="2D9E94A7" w14:textId="77777777" w:rsidR="001141B9" w:rsidRPr="00786195" w:rsidRDefault="001141B9" w:rsidP="006B5288">
      <w:pPr>
        <w:pStyle w:val="Normal12"/>
        <w:tabs>
          <w:tab w:val="left" w:pos="0"/>
        </w:tabs>
        <w:spacing w:after="0"/>
        <w:rPr>
          <w:rFonts w:ascii="Arial" w:hAnsi="Arial" w:cs="Arial"/>
          <w:sz w:val="20"/>
          <w:szCs w:val="20"/>
          <w:lang w:val="ru-RU"/>
        </w:rPr>
      </w:pPr>
      <w:r w:rsidRPr="00786195">
        <w:rPr>
          <w:rFonts w:ascii="Arial" w:hAnsi="Arial" w:cs="Arial"/>
          <w:sz w:val="20"/>
          <w:szCs w:val="20"/>
          <w:lang w:val="ru-RU"/>
        </w:rPr>
        <w:t>Настоящее Приложение вступает в силу с момента подписания его Сторонами и действует в течение  всего срока действия Договора поставки и/или настоящего соглашения, а в случае изменения условий настоящего Приложения - до даты подписания Приложения в новой редакции.</w:t>
      </w:r>
    </w:p>
    <w:p w14:paraId="37B98FC1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64CCA4B8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19D81D3C" w14:textId="77777777" w:rsidR="001141B9" w:rsidRPr="00786195" w:rsidRDefault="001141B9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both"/>
        <w:rPr>
          <w:rFonts w:ascii="Arial" w:hAnsi="Arial" w:cs="Arial"/>
        </w:rPr>
      </w:pPr>
    </w:p>
    <w:p w14:paraId="12E639FA" w14:textId="77777777" w:rsidR="001141B9" w:rsidRPr="00786195" w:rsidRDefault="001141B9" w:rsidP="006B5288">
      <w:pPr>
        <w:tabs>
          <w:tab w:val="left" w:pos="9781"/>
        </w:tabs>
        <w:spacing w:afterLines="50" w:after="120"/>
        <w:jc w:val="center"/>
        <w:rPr>
          <w:rFonts w:ascii="Arial" w:hAnsi="Arial" w:cs="Arial"/>
          <w:b/>
          <w:bCs/>
          <w:u w:val="single"/>
        </w:rPr>
      </w:pPr>
      <w:r w:rsidRPr="00786195">
        <w:rPr>
          <w:rFonts w:ascii="Arial" w:hAnsi="Arial" w:cs="Arial"/>
          <w:b/>
          <w:bCs/>
          <w:u w:val="single"/>
        </w:rPr>
        <w:t>Подписи и печати сторон:</w:t>
      </w:r>
    </w:p>
    <w:p w14:paraId="254AE19F" w14:textId="77777777" w:rsidR="007065E7" w:rsidRPr="00786195" w:rsidRDefault="007065E7" w:rsidP="006B5288">
      <w:pPr>
        <w:suppressAutoHyphens w:val="0"/>
        <w:spacing w:after="200" w:line="276" w:lineRule="auto"/>
        <w:rPr>
          <w:rFonts w:ascii="Arial" w:hAnsi="Arial" w:cs="Arial"/>
        </w:rPr>
      </w:pPr>
    </w:p>
    <w:tbl>
      <w:tblPr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7065E7" w:rsidRPr="00786195" w14:paraId="1149B135" w14:textId="77777777" w:rsidTr="001129CF">
        <w:tc>
          <w:tcPr>
            <w:tcW w:w="5211" w:type="dxa"/>
            <w:shd w:val="clear" w:color="auto" w:fill="auto"/>
          </w:tcPr>
          <w:p w14:paraId="44BE5446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permStart w:id="763495061" w:edGrp="everyone"/>
            <w:r w:rsidRPr="00786195">
              <w:rPr>
                <w:rFonts w:ascii="Arial" w:eastAsia="Calibri" w:hAnsi="Arial" w:cs="Arial"/>
                <w:b/>
                <w:lang w:eastAsia="en-US"/>
              </w:rPr>
              <w:t>От Поставщика:</w:t>
            </w:r>
          </w:p>
          <w:p w14:paraId="54B3CE2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10F8AE60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 </w:t>
            </w:r>
          </w:p>
          <w:p w14:paraId="2F46442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35B29877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</w:t>
            </w:r>
          </w:p>
          <w:p w14:paraId="1F8FDB7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CE2E34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 </w:t>
            </w:r>
          </w:p>
          <w:p w14:paraId="573526F4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2D243FAD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</w:t>
            </w:r>
          </w:p>
          <w:p w14:paraId="62AB8BF0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A2469F3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</w:t>
            </w:r>
          </w:p>
          <w:p w14:paraId="12018179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14:paraId="5ED0AB8A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b/>
                <w:lang w:eastAsia="en-US"/>
              </w:rPr>
              <w:t>От Покупателя:</w:t>
            </w:r>
          </w:p>
          <w:p w14:paraId="0651A9E6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05EF8B17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________________________________ </w:t>
            </w:r>
          </w:p>
          <w:p w14:paraId="51B79D1D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0C133E60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594C9E5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B6496D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________________________ </w:t>
            </w:r>
          </w:p>
          <w:p w14:paraId="0CFCEC97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5E0D0ED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35FEE123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0E0FDACD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__________________________________</w:t>
            </w:r>
          </w:p>
        </w:tc>
      </w:tr>
      <w:tr w:rsidR="007065E7" w:rsidRPr="00786195" w14:paraId="12E8AD76" w14:textId="77777777" w:rsidTr="001129CF">
        <w:tc>
          <w:tcPr>
            <w:tcW w:w="5211" w:type="dxa"/>
            <w:shd w:val="clear" w:color="auto" w:fill="auto"/>
          </w:tcPr>
          <w:p w14:paraId="532003B6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  <w:tc>
          <w:tcPr>
            <w:tcW w:w="5210" w:type="dxa"/>
            <w:shd w:val="clear" w:color="auto" w:fill="auto"/>
          </w:tcPr>
          <w:p w14:paraId="0E3B4592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</w:tr>
      <w:permEnd w:id="763495061"/>
    </w:tbl>
    <w:p w14:paraId="03533CEC" w14:textId="77777777" w:rsidR="007065E7" w:rsidRPr="00786195" w:rsidRDefault="007065E7" w:rsidP="006B5288">
      <w:pPr>
        <w:suppressAutoHyphens w:val="0"/>
        <w:rPr>
          <w:rFonts w:ascii="Arial" w:hAnsi="Arial" w:cs="Arial"/>
          <w:b/>
          <w:lang w:eastAsia="en-US"/>
        </w:rPr>
      </w:pPr>
    </w:p>
    <w:p w14:paraId="132B3868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7C1FA0A7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646333AE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4CC294B8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5FD03002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50CE9C69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21534043" w14:textId="77777777" w:rsidR="00451E42" w:rsidRDefault="00451E42" w:rsidP="006B5288">
      <w:pPr>
        <w:suppressAutoHyphens w:val="0"/>
        <w:jc w:val="right"/>
        <w:rPr>
          <w:rFonts w:ascii="Arial" w:hAnsi="Arial" w:cs="Arial"/>
          <w:b/>
          <w:bCs/>
        </w:rPr>
      </w:pPr>
    </w:p>
    <w:p w14:paraId="2E3FA95E" w14:textId="77777777" w:rsidR="00CB0D71" w:rsidRPr="00786195" w:rsidRDefault="00CB0D71" w:rsidP="006B5288">
      <w:pPr>
        <w:suppressAutoHyphens w:val="0"/>
        <w:jc w:val="right"/>
        <w:rPr>
          <w:rFonts w:ascii="Arial" w:hAnsi="Arial" w:cs="Arial"/>
          <w:b/>
          <w:bCs/>
        </w:rPr>
      </w:pPr>
      <w:r w:rsidRPr="00786195">
        <w:rPr>
          <w:rFonts w:ascii="Arial" w:hAnsi="Arial" w:cs="Arial"/>
          <w:b/>
          <w:bCs/>
        </w:rPr>
        <w:lastRenderedPageBreak/>
        <w:t xml:space="preserve">Приложение № 4 </w:t>
      </w:r>
      <w:permStart w:id="916066772" w:edGrp="everyone"/>
      <w:r w:rsidRPr="00786195">
        <w:rPr>
          <w:rFonts w:ascii="Arial" w:hAnsi="Arial" w:cs="Arial"/>
          <w:b/>
          <w:bCs/>
        </w:rPr>
        <w:t>от «___»__________20___г.</w:t>
      </w:r>
      <w:permEnd w:id="916066772"/>
    </w:p>
    <w:p w14:paraId="5B514CAB" w14:textId="77777777" w:rsidR="006B7608" w:rsidRPr="00786195" w:rsidRDefault="007202B2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rPr>
          <w:rFonts w:ascii="Arial" w:hAnsi="Arial" w:cs="Arial"/>
          <w:b/>
          <w:bCs/>
          <w:lang w:val="en-US"/>
        </w:rPr>
      </w:pPr>
      <w:r w:rsidRPr="00786195">
        <w:rPr>
          <w:rFonts w:ascii="Arial" w:hAnsi="Arial" w:cs="Arial"/>
          <w:b/>
          <w:bCs/>
        </w:rPr>
        <w:t xml:space="preserve">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741"/>
        <w:gridCol w:w="4686"/>
      </w:tblGrid>
      <w:tr w:rsidR="007202B2" w:rsidRPr="00786195" w14:paraId="2399C609" w14:textId="77777777" w:rsidTr="00BF500E">
        <w:trPr>
          <w:trHeight w:val="242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58F72DF0" w14:textId="77777777" w:rsidR="007202B2" w:rsidRPr="00786195" w:rsidRDefault="007202B2" w:rsidP="006B5288">
            <w:pPr>
              <w:keepNext/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</w:rPr>
              <w:t xml:space="preserve">                            </w:t>
            </w:r>
            <w:r w:rsidR="00236C48" w:rsidRPr="00786195">
              <w:rPr>
                <w:rFonts w:ascii="Arial" w:hAnsi="Arial" w:cs="Arial"/>
                <w:b/>
                <w:bCs/>
                <w:kern w:val="32"/>
                <w:lang w:eastAsia="en-US"/>
              </w:rPr>
              <w:t>ПАСПОРТ КАЧЕСТВА</w:t>
            </w:r>
          </w:p>
          <w:p w14:paraId="1DAA26A8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3EB06C9D" w14:textId="77777777" w:rsidTr="00BF500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207" w:type="dxa"/>
            <w:gridSpan w:val="3"/>
            <w:shd w:val="clear" w:color="auto" w:fill="auto"/>
          </w:tcPr>
          <w:p w14:paraId="5D4F1A4A" w14:textId="77777777" w:rsidR="007202B2" w:rsidRPr="00786195" w:rsidRDefault="007202B2" w:rsidP="006B5288">
            <w:pPr>
              <w:tabs>
                <w:tab w:val="left" w:pos="-720"/>
              </w:tabs>
              <w:suppressAutoHyphens w:val="0"/>
              <w:spacing w:before="60" w:after="60"/>
              <w:rPr>
                <w:rFonts w:ascii="Arial" w:hAnsi="Arial" w:cs="Arial"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b/>
                <w:caps/>
                <w:u w:val="single"/>
                <w:lang w:val="en-GB" w:eastAsia="en-US"/>
              </w:rPr>
              <w:t xml:space="preserve">1. </w:t>
            </w:r>
            <w:r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Описание продукта</w:t>
            </w:r>
          </w:p>
        </w:tc>
      </w:tr>
      <w:tr w:rsidR="007202B2" w:rsidRPr="00786195" w14:paraId="1A940BFB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114393D0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434532146" w:edGrp="everyone" w:colFirst="1" w:colLast="1"/>
            <w:permStart w:id="463417340" w:edGrp="everyone" w:colFirst="2" w:colLast="2"/>
            <w:r w:rsidRPr="00786195">
              <w:rPr>
                <w:rFonts w:ascii="Arial" w:hAnsi="Arial" w:cs="Arial"/>
                <w:b/>
                <w:lang w:eastAsia="en-US"/>
              </w:rPr>
              <w:t>Торговая марка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688A3EB1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       </w:t>
            </w:r>
          </w:p>
        </w:tc>
      </w:tr>
      <w:tr w:rsidR="007202B2" w:rsidRPr="00786195" w14:paraId="481310B3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3C9C6371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1733714616" w:edGrp="everyone" w:colFirst="1" w:colLast="1"/>
            <w:permStart w:id="1533876487" w:edGrp="everyone" w:colFirst="2" w:colLast="2"/>
            <w:permEnd w:id="434532146"/>
            <w:permEnd w:id="463417340"/>
            <w:r w:rsidRPr="00786195">
              <w:rPr>
                <w:rFonts w:ascii="Arial" w:hAnsi="Arial" w:cs="Arial"/>
                <w:b/>
                <w:lang w:eastAsia="en-US"/>
              </w:rPr>
              <w:t>Наименование продукта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569FB5EC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       </w:t>
            </w:r>
          </w:p>
        </w:tc>
      </w:tr>
      <w:tr w:rsidR="007202B2" w:rsidRPr="00786195" w14:paraId="7BE4CFC2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1E74876F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26753944" w:edGrp="everyone" w:colFirst="1" w:colLast="1"/>
            <w:permStart w:id="1845510591" w:edGrp="everyone" w:colFirst="2" w:colLast="2"/>
            <w:permEnd w:id="1733714616"/>
            <w:permEnd w:id="1533876487"/>
            <w:r w:rsidRPr="00786195">
              <w:rPr>
                <w:rFonts w:ascii="Arial" w:hAnsi="Arial" w:cs="Arial"/>
                <w:b/>
                <w:lang w:eastAsia="en-US"/>
              </w:rPr>
              <w:t>НТД, по которой выпускается продукт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777C7015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      </w:t>
            </w:r>
          </w:p>
        </w:tc>
      </w:tr>
      <w:tr w:rsidR="007202B2" w:rsidRPr="00786195" w14:paraId="14AD23FE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140348AE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281892539" w:edGrp="everyone" w:colFirst="1" w:colLast="1"/>
            <w:permStart w:id="125053674" w:edGrp="everyone" w:colFirst="2" w:colLast="2"/>
            <w:permEnd w:id="26753944"/>
            <w:permEnd w:id="1845510591"/>
            <w:r w:rsidRPr="00786195">
              <w:rPr>
                <w:rFonts w:ascii="Arial" w:hAnsi="Arial" w:cs="Arial"/>
                <w:b/>
                <w:lang w:eastAsia="en-US"/>
              </w:rPr>
              <w:t xml:space="preserve">Описание продукта </w:t>
            </w:r>
            <w:r w:rsidRPr="00786195">
              <w:rPr>
                <w:rFonts w:ascii="Arial" w:hAnsi="Arial" w:cs="Arial"/>
                <w:lang w:eastAsia="en-US"/>
              </w:rPr>
              <w:t>[напр., сорт, размер, количество и т.п.]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5D07F0C9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      </w:t>
            </w:r>
          </w:p>
        </w:tc>
      </w:tr>
      <w:tr w:rsidR="007202B2" w:rsidRPr="00786195" w14:paraId="27CC7F53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514A7A00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lang w:eastAsia="en-US"/>
              </w:rPr>
            </w:pPr>
            <w:permStart w:id="433593302" w:edGrp="everyone" w:colFirst="1" w:colLast="1"/>
            <w:permStart w:id="76162493" w:edGrp="everyone" w:colFirst="2" w:colLast="2"/>
            <w:permStart w:id="32594122" w:edGrp="everyone" w:colFirst="3" w:colLast="3"/>
            <w:permEnd w:id="281892539"/>
            <w:permEnd w:id="125053674"/>
            <w:r w:rsidRPr="00786195">
              <w:rPr>
                <w:rFonts w:ascii="Arial" w:hAnsi="Arial" w:cs="Arial"/>
                <w:b/>
                <w:lang w:eastAsia="en-US"/>
              </w:rPr>
              <w:t>Заявленная масса нетто или объём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1372AB7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</w:t>
            </w:r>
          </w:p>
        </w:tc>
        <w:tc>
          <w:tcPr>
            <w:tcW w:w="4686" w:type="dxa"/>
            <w:shd w:val="clear" w:color="auto" w:fill="auto"/>
            <w:vAlign w:val="center"/>
          </w:tcPr>
          <w:p w14:paraId="2C6E8AB8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val="en-GB"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>в</w:t>
            </w:r>
            <w:r w:rsidRPr="00786195">
              <w:rPr>
                <w:rFonts w:ascii="Arial" w:hAnsi="Arial" w:cs="Arial"/>
                <w:lang w:val="en-GB" w:eastAsia="en-US"/>
              </w:rPr>
              <w:t xml:space="preserve">   </w:t>
            </w:r>
            <w:r w:rsidR="009A17AC" w:rsidRPr="00786195">
              <w:rPr>
                <w:rFonts w:ascii="Arial" w:hAnsi="Arial" w:cs="Arial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786195">
              <w:rPr>
                <w:rFonts w:ascii="Arial" w:hAnsi="Arial" w:cs="Arial"/>
                <w:lang w:val="en-GB" w:eastAsia="en-US"/>
              </w:rPr>
              <w:instrText xml:space="preserve"> FORMCHECKBOX </w:instrText>
            </w:r>
            <w:r w:rsidR="00191A6E">
              <w:rPr>
                <w:rFonts w:ascii="Arial" w:hAnsi="Arial" w:cs="Arial"/>
                <w:lang w:val="en-GB" w:eastAsia="en-US"/>
              </w:rPr>
            </w:r>
            <w:r w:rsidR="00191A6E">
              <w:rPr>
                <w:rFonts w:ascii="Arial" w:hAnsi="Arial" w:cs="Arial"/>
                <w:lang w:val="en-GB" w:eastAsia="en-US"/>
              </w:rPr>
              <w:fldChar w:fldCharType="separate"/>
            </w:r>
            <w:r w:rsidR="009A17AC" w:rsidRPr="00786195">
              <w:rPr>
                <w:rFonts w:ascii="Arial" w:hAnsi="Arial" w:cs="Arial"/>
                <w:lang w:val="en-GB" w:eastAsia="en-US"/>
              </w:rPr>
              <w:fldChar w:fldCharType="end"/>
            </w:r>
            <w:bookmarkEnd w:id="2"/>
            <w:r w:rsidRPr="00786195">
              <w:rPr>
                <w:rFonts w:ascii="Arial" w:hAnsi="Arial" w:cs="Arial"/>
                <w:lang w:val="en-GB" w:eastAsia="en-US"/>
              </w:rPr>
              <w:t xml:space="preserve"> </w:t>
            </w:r>
            <w:r w:rsidRPr="00786195">
              <w:rPr>
                <w:rFonts w:ascii="Arial" w:hAnsi="Arial" w:cs="Arial"/>
                <w:b/>
                <w:lang w:eastAsia="en-US"/>
              </w:rPr>
              <w:t>г</w:t>
            </w:r>
            <w:r w:rsidRPr="00786195">
              <w:rPr>
                <w:rFonts w:ascii="Arial" w:hAnsi="Arial" w:cs="Arial"/>
                <w:b/>
                <w:lang w:val="en-GB" w:eastAsia="en-US"/>
              </w:rPr>
              <w:t xml:space="preserve"> </w:t>
            </w:r>
            <w:r w:rsidRPr="00786195">
              <w:rPr>
                <w:rFonts w:ascii="Arial" w:hAnsi="Arial" w:cs="Arial"/>
                <w:lang w:val="en-GB" w:eastAsia="en-US"/>
              </w:rPr>
              <w:t xml:space="preserve">/  </w:t>
            </w:r>
            <w:bookmarkStart w:id="3" w:name="Check2"/>
            <w:r w:rsidR="009A17AC" w:rsidRPr="00786195">
              <w:rPr>
                <w:rFonts w:ascii="Arial" w:hAnsi="Arial" w:cs="Arial"/>
                <w:lang w:val="en-GB" w:eastAsia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6195">
              <w:rPr>
                <w:rFonts w:ascii="Arial" w:hAnsi="Arial" w:cs="Arial"/>
                <w:lang w:val="en-GB" w:eastAsia="en-US"/>
              </w:rPr>
              <w:instrText xml:space="preserve"> FORMCHECKBOX </w:instrText>
            </w:r>
            <w:r w:rsidR="00191A6E">
              <w:rPr>
                <w:rFonts w:ascii="Arial" w:hAnsi="Arial" w:cs="Arial"/>
                <w:lang w:val="en-GB" w:eastAsia="en-US"/>
              </w:rPr>
            </w:r>
            <w:r w:rsidR="00191A6E">
              <w:rPr>
                <w:rFonts w:ascii="Arial" w:hAnsi="Arial" w:cs="Arial"/>
                <w:lang w:val="en-GB" w:eastAsia="en-US"/>
              </w:rPr>
              <w:fldChar w:fldCharType="separate"/>
            </w:r>
            <w:r w:rsidR="009A17AC" w:rsidRPr="00786195">
              <w:rPr>
                <w:rFonts w:ascii="Arial" w:hAnsi="Arial" w:cs="Arial"/>
                <w:lang w:val="en-GB" w:eastAsia="en-US"/>
              </w:rPr>
              <w:fldChar w:fldCharType="end"/>
            </w:r>
            <w:bookmarkEnd w:id="3"/>
            <w:r w:rsidRPr="00786195">
              <w:rPr>
                <w:rFonts w:ascii="Arial" w:hAnsi="Arial" w:cs="Arial"/>
                <w:lang w:val="en-GB" w:eastAsia="en-US"/>
              </w:rPr>
              <w:t xml:space="preserve">  </w:t>
            </w:r>
            <w:r w:rsidRPr="00786195">
              <w:rPr>
                <w:rFonts w:ascii="Arial" w:hAnsi="Arial" w:cs="Arial"/>
                <w:b/>
                <w:bCs/>
                <w:lang w:eastAsia="en-US"/>
              </w:rPr>
              <w:t>мл</w:t>
            </w:r>
          </w:p>
        </w:tc>
      </w:tr>
      <w:tr w:rsidR="007202B2" w:rsidRPr="00786195" w14:paraId="16C58374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6B3D5BC1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1090927717" w:edGrp="everyone" w:colFirst="1" w:colLast="1"/>
            <w:permStart w:id="1437548650" w:edGrp="everyone" w:colFirst="2" w:colLast="2"/>
            <w:permEnd w:id="433593302"/>
            <w:permEnd w:id="76162493"/>
            <w:permEnd w:id="32594122"/>
            <w:r w:rsidRPr="00786195">
              <w:rPr>
                <w:rFonts w:ascii="Arial" w:hAnsi="Arial" w:cs="Arial"/>
                <w:b/>
                <w:lang w:val="en-GB" w:eastAsia="en-US"/>
              </w:rPr>
              <w:t>EAN-</w:t>
            </w:r>
            <w:r w:rsidRPr="00786195">
              <w:rPr>
                <w:rFonts w:ascii="Arial" w:hAnsi="Arial" w:cs="Arial"/>
                <w:b/>
                <w:lang w:eastAsia="en-US"/>
              </w:rPr>
              <w:t>кодировка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2BF5FBB1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</w:t>
            </w:r>
          </w:p>
        </w:tc>
      </w:tr>
      <w:tr w:rsidR="007202B2" w:rsidRPr="00786195" w14:paraId="480847AC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3250BDED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val="fr-FR" w:eastAsia="en-US"/>
              </w:rPr>
            </w:pPr>
            <w:permStart w:id="1168140573" w:edGrp="everyone" w:colFirst="1" w:colLast="1"/>
            <w:permStart w:id="1240288315" w:edGrp="everyone" w:colFirst="2" w:colLast="2"/>
            <w:permEnd w:id="1090927717"/>
            <w:permEnd w:id="1437548650"/>
            <w:r w:rsidRPr="00786195">
              <w:rPr>
                <w:rFonts w:ascii="Arial" w:hAnsi="Arial" w:cs="Arial"/>
                <w:b/>
                <w:lang w:eastAsia="en-US"/>
              </w:rPr>
              <w:t>Условия транспортирования</w:t>
            </w:r>
            <w:r w:rsidRPr="00786195">
              <w:rPr>
                <w:rFonts w:ascii="Arial" w:hAnsi="Arial" w:cs="Arial"/>
                <w:bCs/>
                <w:lang w:val="fr-FR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температура, влажность и т.п.</w:t>
            </w:r>
            <w:r w:rsidRPr="00786195">
              <w:rPr>
                <w:rFonts w:ascii="Arial" w:hAnsi="Arial" w:cs="Arial"/>
                <w:bCs/>
                <w:lang w:val="fr-FR" w:eastAsia="en-US"/>
              </w:rPr>
              <w:t>]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5E92FD32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        </w:t>
            </w:r>
          </w:p>
        </w:tc>
      </w:tr>
      <w:tr w:rsidR="007202B2" w:rsidRPr="00786195" w14:paraId="767A2AAA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00B26988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val="fr-FR" w:eastAsia="en-US"/>
              </w:rPr>
            </w:pPr>
            <w:permStart w:id="419185288" w:edGrp="everyone" w:colFirst="1" w:colLast="1"/>
            <w:permStart w:id="535571062" w:edGrp="everyone" w:colFirst="2" w:colLast="2"/>
            <w:permEnd w:id="1168140573"/>
            <w:permEnd w:id="1240288315"/>
            <w:r w:rsidRPr="00786195">
              <w:rPr>
                <w:rFonts w:ascii="Arial" w:hAnsi="Arial" w:cs="Arial"/>
                <w:b/>
                <w:lang w:eastAsia="en-US"/>
              </w:rPr>
              <w:t>Условия хранения</w:t>
            </w:r>
            <w:r w:rsidRPr="00786195">
              <w:rPr>
                <w:rFonts w:ascii="Arial" w:hAnsi="Arial" w:cs="Arial"/>
                <w:bCs/>
                <w:lang w:val="fr-FR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температура, влажность и т.п.</w:t>
            </w:r>
            <w:r w:rsidRPr="00786195">
              <w:rPr>
                <w:rFonts w:ascii="Arial" w:hAnsi="Arial" w:cs="Arial"/>
                <w:bCs/>
                <w:lang w:val="fr-FR" w:eastAsia="en-US"/>
              </w:rPr>
              <w:t>]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578723ED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</w:t>
            </w:r>
          </w:p>
        </w:tc>
      </w:tr>
      <w:tr w:rsidR="007202B2" w:rsidRPr="00786195" w14:paraId="2D46283C" w14:textId="77777777" w:rsidTr="00BF500E">
        <w:tblPrEx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3780" w:type="dxa"/>
            <w:shd w:val="clear" w:color="auto" w:fill="auto"/>
            <w:vAlign w:val="center"/>
          </w:tcPr>
          <w:p w14:paraId="47C3B2D2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b/>
                <w:lang w:val="en-GB" w:eastAsia="en-US"/>
              </w:rPr>
            </w:pPr>
            <w:permStart w:id="1979933481" w:edGrp="everyone" w:colFirst="1" w:colLast="1"/>
            <w:permStart w:id="924198244" w:edGrp="everyone" w:colFirst="2" w:colLast="2"/>
            <w:permEnd w:id="419185288"/>
            <w:permEnd w:id="535571062"/>
            <w:r w:rsidRPr="00786195">
              <w:rPr>
                <w:rFonts w:ascii="Arial" w:hAnsi="Arial" w:cs="Arial"/>
                <w:b/>
                <w:lang w:eastAsia="en-US"/>
              </w:rPr>
              <w:t>Срок годности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дней (часов)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6427" w:type="dxa"/>
            <w:gridSpan w:val="2"/>
            <w:shd w:val="clear" w:color="auto" w:fill="auto"/>
            <w:vAlign w:val="center"/>
          </w:tcPr>
          <w:p w14:paraId="39AFEDE4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</w:t>
            </w:r>
          </w:p>
        </w:tc>
      </w:tr>
      <w:permEnd w:id="1979933481"/>
      <w:permEnd w:id="924198244"/>
    </w:tbl>
    <w:p w14:paraId="7782488E" w14:textId="77777777" w:rsidR="007202B2" w:rsidRPr="00786195" w:rsidRDefault="007202B2" w:rsidP="006B5288">
      <w:pPr>
        <w:suppressAutoHyphens w:val="0"/>
        <w:rPr>
          <w:rFonts w:ascii="Arial" w:hAnsi="Arial" w:cs="Arial"/>
          <w:color w:val="FF0000"/>
          <w:lang w:val="nl-BE" w:eastAsia="en-US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040"/>
        <w:gridCol w:w="6547"/>
      </w:tblGrid>
      <w:tr w:rsidR="007202B2" w:rsidRPr="00786195" w14:paraId="48B294AE" w14:textId="77777777" w:rsidTr="00BF500E">
        <w:trPr>
          <w:cantSplit/>
        </w:trPr>
        <w:tc>
          <w:tcPr>
            <w:tcW w:w="10207" w:type="dxa"/>
            <w:gridSpan w:val="3"/>
            <w:shd w:val="clear" w:color="auto" w:fill="auto"/>
          </w:tcPr>
          <w:p w14:paraId="5C2669B8" w14:textId="77777777" w:rsidR="007202B2" w:rsidRPr="00786195" w:rsidRDefault="007202B2" w:rsidP="006B5288">
            <w:pPr>
              <w:tabs>
                <w:tab w:val="left" w:pos="-720"/>
              </w:tabs>
              <w:suppressAutoHyphens w:val="0"/>
              <w:spacing w:before="60" w:after="60"/>
              <w:rPr>
                <w:rFonts w:ascii="Arial" w:hAnsi="Arial" w:cs="Arial"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color w:val="FF0000"/>
                <w:lang w:val="nl-BE" w:eastAsia="en-US"/>
              </w:rPr>
              <w:br w:type="page"/>
            </w:r>
            <w:r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2. Сведения об изготовителе </w:t>
            </w:r>
            <w:r w:rsidR="007065E7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        </w:t>
            </w:r>
            <w:permStart w:id="60621226" w:edGrp="everyone"/>
            <w:r w:rsidR="007065E7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                                                                      </w:t>
            </w:r>
            <w:permEnd w:id="60621226"/>
            <w:r w:rsidR="007065E7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                                                       </w:t>
            </w:r>
          </w:p>
        </w:tc>
      </w:tr>
      <w:tr w:rsidR="007202B2" w:rsidRPr="00786195" w14:paraId="1728ADE8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  <w:tblHeader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05FEB314" w14:textId="77777777" w:rsidR="007202B2" w:rsidRPr="00786195" w:rsidRDefault="007202B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lang w:eastAsia="en-US"/>
              </w:rPr>
            </w:pPr>
            <w:r w:rsidRPr="00786195">
              <w:rPr>
                <w:rFonts w:ascii="Arial" w:hAnsi="Arial" w:cs="Arial"/>
                <w:b/>
                <w:caps/>
                <w:lang w:val="en-GB" w:eastAsia="en-US"/>
              </w:rPr>
              <w:t xml:space="preserve">2.1 </w:t>
            </w:r>
            <w:r w:rsidRPr="00786195">
              <w:rPr>
                <w:rFonts w:ascii="Arial" w:hAnsi="Arial" w:cs="Arial"/>
                <w:b/>
                <w:caps/>
                <w:lang w:eastAsia="en-US"/>
              </w:rPr>
              <w:t>производство и упаковка</w:t>
            </w:r>
            <w:r w:rsidR="007065E7" w:rsidRPr="00786195">
              <w:rPr>
                <w:rFonts w:ascii="Arial" w:hAnsi="Arial" w:cs="Arial"/>
                <w:b/>
                <w:caps/>
                <w:lang w:eastAsia="en-US"/>
              </w:rPr>
              <w:t xml:space="preserve">         </w:t>
            </w:r>
            <w:permStart w:id="1543588977" w:edGrp="everyone"/>
            <w:r w:rsidR="007065E7" w:rsidRPr="00786195">
              <w:rPr>
                <w:rFonts w:ascii="Arial" w:hAnsi="Arial" w:cs="Arial"/>
                <w:b/>
                <w:caps/>
                <w:lang w:eastAsia="en-US"/>
              </w:rPr>
              <w:t xml:space="preserve">                                                       </w:t>
            </w:r>
            <w:permEnd w:id="1543588977"/>
          </w:p>
        </w:tc>
      </w:tr>
      <w:tr w:rsidR="007202B2" w:rsidRPr="00786195" w14:paraId="1195CC47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0EA45422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lang w:eastAsia="en-US"/>
              </w:rPr>
            </w:pPr>
            <w:permStart w:id="857366792" w:edGrp="everyone" w:colFirst="1" w:colLast="1"/>
            <w:r w:rsidRPr="00786195">
              <w:rPr>
                <w:rFonts w:ascii="Arial" w:hAnsi="Arial" w:cs="Arial"/>
                <w:b/>
                <w:bCs/>
                <w:lang w:eastAsia="en-US"/>
              </w:rPr>
              <w:t>Количество производящих и/или упаковывающих предприятий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513C4E54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</w:t>
            </w:r>
          </w:p>
        </w:tc>
      </w:tr>
      <w:tr w:rsidR="007202B2" w:rsidRPr="00786195" w14:paraId="769EF36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3ACA788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626421150" w:edGrp="everyone" w:colFirst="1" w:colLast="1"/>
            <w:permEnd w:id="857366792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047E26B0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</w:t>
            </w:r>
          </w:p>
        </w:tc>
      </w:tr>
      <w:tr w:rsidR="007202B2" w:rsidRPr="00786195" w14:paraId="21516314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4AEC522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458981000" w:edGrp="everyone" w:colFirst="1" w:colLast="1"/>
            <w:permEnd w:id="1626421150"/>
            <w:r w:rsidRPr="00786195">
              <w:rPr>
                <w:rFonts w:ascii="Arial" w:hAnsi="Arial" w:cs="Arial"/>
                <w:b/>
                <w:bCs/>
                <w:lang w:eastAsia="en-US"/>
              </w:rPr>
              <w:t>Юридический адрес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67181102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</w:t>
            </w:r>
          </w:p>
        </w:tc>
      </w:tr>
      <w:tr w:rsidR="007202B2" w:rsidRPr="00786195" w14:paraId="5D44FF67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4A52B89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245331165" w:edGrp="everyone" w:colFirst="1" w:colLast="1"/>
            <w:permEnd w:id="1458981000"/>
            <w:r w:rsidRPr="00786195">
              <w:rPr>
                <w:rFonts w:ascii="Arial" w:hAnsi="Arial" w:cs="Arial"/>
                <w:b/>
                <w:bCs/>
                <w:lang w:eastAsia="en-US"/>
              </w:rPr>
              <w:t>Фактический адрес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627FD616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</w:t>
            </w:r>
          </w:p>
        </w:tc>
      </w:tr>
      <w:tr w:rsidR="007202B2" w:rsidRPr="00786195" w14:paraId="7CC66160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3B070476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964566309" w:edGrp="everyone" w:colFirst="1" w:colLast="1"/>
            <w:permEnd w:id="245331165"/>
            <w:r w:rsidRPr="00786195">
              <w:rPr>
                <w:rFonts w:ascii="Arial" w:hAnsi="Arial" w:cs="Arial"/>
                <w:b/>
                <w:bCs/>
                <w:lang w:eastAsia="en-US"/>
              </w:rPr>
              <w:t>Номер(а) телефона и факса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1742E7E1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</w:t>
            </w:r>
          </w:p>
        </w:tc>
      </w:tr>
      <w:tr w:rsidR="007202B2" w:rsidRPr="00786195" w14:paraId="482A70C2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3660" w:type="dxa"/>
            <w:gridSpan w:val="2"/>
            <w:shd w:val="clear" w:color="auto" w:fill="auto"/>
            <w:vAlign w:val="center"/>
          </w:tcPr>
          <w:p w14:paraId="61929A62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103259899" w:edGrp="everyone" w:colFirst="1" w:colLast="1"/>
            <w:permEnd w:id="964566309"/>
            <w:r w:rsidRPr="00786195">
              <w:rPr>
                <w:rFonts w:ascii="Arial" w:hAnsi="Arial" w:cs="Arial"/>
                <w:b/>
                <w:bCs/>
                <w:lang w:eastAsia="en-US"/>
              </w:rPr>
              <w:t>Адрес(а) электронной почты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50397AD7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</w:t>
            </w:r>
          </w:p>
        </w:tc>
      </w:tr>
      <w:tr w:rsidR="007202B2" w:rsidRPr="00786195" w14:paraId="0ACAE50C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1620" w:type="dxa"/>
            <w:vMerge w:val="restart"/>
            <w:shd w:val="clear" w:color="auto" w:fill="auto"/>
          </w:tcPr>
          <w:p w14:paraId="1F349679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b/>
                <w:bCs/>
                <w:lang w:val="fr-FR" w:eastAsia="en-US"/>
              </w:rPr>
            </w:pPr>
            <w:permStart w:id="1201892237" w:edGrp="everyone" w:colFirst="2" w:colLast="2"/>
            <w:permEnd w:id="1103259899"/>
            <w:r w:rsidRPr="00786195">
              <w:rPr>
                <w:rFonts w:ascii="Arial" w:hAnsi="Arial" w:cs="Arial"/>
                <w:b/>
                <w:bCs/>
                <w:lang w:eastAsia="en-US"/>
              </w:rPr>
              <w:t>Сертификация</w:t>
            </w:r>
          </w:p>
          <w:p w14:paraId="3F7D6B2F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b/>
                <w:bCs/>
                <w:lang w:val="fr-FR" w:eastAsia="en-US"/>
              </w:rPr>
            </w:pPr>
            <w:r w:rsidRPr="00786195">
              <w:rPr>
                <w:rFonts w:ascii="Arial" w:hAnsi="Arial" w:cs="Arial"/>
                <w:lang w:val="fr-FR" w:eastAsia="en-US"/>
              </w:rPr>
              <w:t>[IFS, BRC, EurepGap, ISO, HACCP]</w:t>
            </w:r>
          </w:p>
        </w:tc>
        <w:tc>
          <w:tcPr>
            <w:tcW w:w="2040" w:type="dxa"/>
            <w:shd w:val="clear" w:color="auto" w:fill="auto"/>
          </w:tcPr>
          <w:p w14:paraId="4985D200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right"/>
              <w:outlineLvl w:val="7"/>
              <w:rPr>
                <w:rFonts w:ascii="Arial" w:hAnsi="Arial" w:cs="Arial"/>
                <w:b/>
                <w:bCs/>
                <w:lang w:val="en-GB"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>Да</w:t>
            </w:r>
            <w:r w:rsidRPr="00786195">
              <w:rPr>
                <w:rFonts w:ascii="Arial" w:hAnsi="Arial" w:cs="Arial"/>
                <w:b/>
                <w:bCs/>
                <w:lang w:val="en-GB" w:eastAsia="en-US"/>
              </w:rPr>
              <w:t xml:space="preserve"> / </w:t>
            </w:r>
            <w:r w:rsidRPr="00786195">
              <w:rPr>
                <w:rFonts w:ascii="Arial" w:hAnsi="Arial" w:cs="Arial"/>
                <w:b/>
                <w:bCs/>
                <w:lang w:eastAsia="en-US"/>
              </w:rPr>
              <w:t>Нет</w:t>
            </w:r>
            <w:r w:rsidRPr="00786195">
              <w:rPr>
                <w:rFonts w:ascii="Arial" w:hAnsi="Arial" w:cs="Arial"/>
                <w:b/>
                <w:bCs/>
                <w:lang w:val="en-GB" w:eastAsia="en-US"/>
              </w:rPr>
              <w:t> 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2DD6215E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</w:t>
            </w:r>
          </w:p>
        </w:tc>
      </w:tr>
      <w:tr w:rsidR="007202B2" w:rsidRPr="00786195" w14:paraId="2CE06723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1620" w:type="dxa"/>
            <w:vMerge/>
            <w:shd w:val="clear" w:color="auto" w:fill="auto"/>
          </w:tcPr>
          <w:p w14:paraId="24C1C54B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val="en-GB" w:eastAsia="en-US"/>
              </w:rPr>
            </w:pPr>
            <w:permStart w:id="1115913122" w:edGrp="everyone" w:colFirst="2" w:colLast="2"/>
            <w:permEnd w:id="1201892237"/>
          </w:p>
        </w:tc>
        <w:tc>
          <w:tcPr>
            <w:tcW w:w="2040" w:type="dxa"/>
            <w:shd w:val="clear" w:color="auto" w:fill="auto"/>
          </w:tcPr>
          <w:p w14:paraId="38BA901C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right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>Тип(ы) сертификата(ов)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68374F0C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</w:t>
            </w:r>
          </w:p>
        </w:tc>
      </w:tr>
      <w:tr w:rsidR="007202B2" w:rsidRPr="00786195" w14:paraId="601D20F7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1620" w:type="dxa"/>
            <w:vMerge/>
            <w:shd w:val="clear" w:color="auto" w:fill="auto"/>
          </w:tcPr>
          <w:p w14:paraId="37E17325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val="en-GB" w:eastAsia="en-US"/>
              </w:rPr>
            </w:pPr>
            <w:permStart w:id="340487699" w:edGrp="everyone" w:colFirst="2" w:colLast="2"/>
            <w:permEnd w:id="1115913122"/>
          </w:p>
        </w:tc>
        <w:tc>
          <w:tcPr>
            <w:tcW w:w="2040" w:type="dxa"/>
            <w:shd w:val="clear" w:color="auto" w:fill="auto"/>
          </w:tcPr>
          <w:p w14:paraId="5F0B2C9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right"/>
              <w:outlineLvl w:val="7"/>
              <w:rPr>
                <w:rFonts w:ascii="Arial" w:hAnsi="Arial" w:cs="Arial"/>
                <w:b/>
                <w:bCs/>
                <w:lang w:val="en-GB"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>Действует до</w:t>
            </w:r>
            <w:r w:rsidRPr="00786195">
              <w:rPr>
                <w:rFonts w:ascii="Arial" w:hAnsi="Arial" w:cs="Arial"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lang w:eastAsia="en-US"/>
              </w:rPr>
              <w:t>дата</w:t>
            </w:r>
            <w:r w:rsidRPr="00786195">
              <w:rPr>
                <w:rFonts w:ascii="Arial" w:hAnsi="Arial" w:cs="Arial"/>
                <w:lang w:val="en-GB" w:eastAsia="en-US"/>
              </w:rPr>
              <w:t>]</w:t>
            </w:r>
          </w:p>
        </w:tc>
        <w:tc>
          <w:tcPr>
            <w:tcW w:w="6547" w:type="dxa"/>
            <w:shd w:val="clear" w:color="auto" w:fill="auto"/>
            <w:vAlign w:val="center"/>
          </w:tcPr>
          <w:p w14:paraId="4ABA174F" w14:textId="77777777" w:rsidR="007202B2" w:rsidRPr="00786195" w:rsidRDefault="007065E7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                          </w:t>
            </w:r>
          </w:p>
        </w:tc>
      </w:tr>
      <w:permEnd w:id="340487699"/>
    </w:tbl>
    <w:p w14:paraId="588699D1" w14:textId="77777777" w:rsidR="007202B2" w:rsidRPr="00786195" w:rsidRDefault="007202B2" w:rsidP="006B5288">
      <w:pPr>
        <w:suppressAutoHyphens w:val="0"/>
        <w:rPr>
          <w:rFonts w:ascii="Arial" w:hAnsi="Arial" w:cs="Arial"/>
          <w:color w:val="FF0000"/>
          <w:lang w:eastAsia="en-US"/>
        </w:rPr>
      </w:pPr>
    </w:p>
    <w:p w14:paraId="3EC7CAF5" w14:textId="77777777" w:rsidR="007202B2" w:rsidRPr="00786195" w:rsidRDefault="007202B2" w:rsidP="006B5288">
      <w:pPr>
        <w:suppressAutoHyphens w:val="0"/>
        <w:rPr>
          <w:rFonts w:ascii="Arial" w:hAnsi="Arial" w:cs="Arial"/>
          <w:color w:val="FF0000"/>
          <w:lang w:eastAsia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2143"/>
        <w:gridCol w:w="2279"/>
        <w:gridCol w:w="2279"/>
        <w:gridCol w:w="2046"/>
      </w:tblGrid>
      <w:tr w:rsidR="007202B2" w:rsidRPr="00786195" w14:paraId="559FDBE5" w14:textId="77777777" w:rsidTr="00BF500E">
        <w:trPr>
          <w:cantSplit/>
          <w:trHeight w:val="232"/>
        </w:trPr>
        <w:tc>
          <w:tcPr>
            <w:tcW w:w="10207" w:type="dxa"/>
            <w:gridSpan w:val="5"/>
            <w:shd w:val="clear" w:color="auto" w:fill="auto"/>
          </w:tcPr>
          <w:p w14:paraId="11C1DF4A" w14:textId="77777777" w:rsidR="007202B2" w:rsidRPr="00786195" w:rsidRDefault="00D868F5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smallCaps/>
                <w:lang w:eastAsia="en-US"/>
              </w:rPr>
              <w:t>2.2 КОНТАКТНЫЕ ЛИЦА</w:t>
            </w:r>
            <w:r w:rsidR="000F46D1" w:rsidRPr="00786195">
              <w:rPr>
                <w:rFonts w:ascii="Arial" w:hAnsi="Arial" w:cs="Arial"/>
                <w:b/>
                <w:smallCaps/>
                <w:lang w:eastAsia="en-US"/>
              </w:rPr>
              <w:t xml:space="preserve"> </w:t>
            </w:r>
          </w:p>
        </w:tc>
      </w:tr>
      <w:tr w:rsidR="007202B2" w:rsidRPr="00786195" w14:paraId="29208424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70C3BB00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smallCaps/>
                <w:lang w:eastAsia="en-U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FE9F4E6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  <w:t>Продажи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D64E5CE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>Качество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2D11043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 xml:space="preserve">Маркировка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3969C111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>Контактное лицо на случай чрезвычайной ситуации</w:t>
            </w:r>
          </w:p>
        </w:tc>
      </w:tr>
      <w:tr w:rsidR="007202B2" w:rsidRPr="00786195" w14:paraId="0004BFFF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5F7A202F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051543247" w:edGrp="everyone" w:colFirst="1" w:colLast="1"/>
            <w:permStart w:id="367735157" w:edGrp="everyone" w:colFirst="2" w:colLast="2"/>
            <w:permStart w:id="534447244" w:edGrp="everyone" w:colFirst="3" w:colLast="3"/>
            <w:permStart w:id="470765740" w:edGrp="everyone" w:colFirst="4" w:colLast="4"/>
            <w:permStart w:id="836443772" w:edGrp="everyone" w:colFirst="5" w:colLast="5"/>
            <w:r w:rsidRPr="00786195">
              <w:rPr>
                <w:rFonts w:ascii="Arial" w:hAnsi="Arial" w:cs="Arial"/>
                <w:b/>
                <w:bCs/>
                <w:lang w:eastAsia="en-US"/>
              </w:rPr>
              <w:t>Организация</w:t>
            </w:r>
          </w:p>
        </w:tc>
        <w:tc>
          <w:tcPr>
            <w:tcW w:w="2143" w:type="dxa"/>
            <w:shd w:val="clear" w:color="auto" w:fill="auto"/>
          </w:tcPr>
          <w:p w14:paraId="6B31935F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</w:tcPr>
          <w:p w14:paraId="67EF9DB8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</w:tcPr>
          <w:p w14:paraId="6E827F92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</w:tcPr>
          <w:p w14:paraId="1F64FB2D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</w:t>
            </w:r>
          </w:p>
        </w:tc>
      </w:tr>
      <w:tr w:rsidR="007202B2" w:rsidRPr="00786195" w14:paraId="046F629F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51465A86" w14:textId="2F0A70CF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746613160" w:edGrp="everyone" w:colFirst="1" w:colLast="1"/>
            <w:permStart w:id="352417319" w:edGrp="everyone" w:colFirst="2" w:colLast="2"/>
            <w:permStart w:id="2070511203" w:edGrp="everyone" w:colFirst="3" w:colLast="3"/>
            <w:permStart w:id="2139960212" w:edGrp="everyone" w:colFirst="4" w:colLast="4"/>
            <w:permStart w:id="1233069646" w:edGrp="everyone" w:colFirst="5" w:colLast="5"/>
            <w:permEnd w:id="1051543247"/>
            <w:permEnd w:id="367735157"/>
            <w:permEnd w:id="534447244"/>
            <w:permEnd w:id="470765740"/>
            <w:permEnd w:id="836443772"/>
            <w:r w:rsidRPr="00786195">
              <w:rPr>
                <w:rFonts w:ascii="Arial" w:hAnsi="Arial" w:cs="Arial"/>
                <w:b/>
                <w:bCs/>
                <w:lang w:eastAsia="en-US"/>
              </w:rPr>
              <w:t>.И.О.</w:t>
            </w:r>
          </w:p>
        </w:tc>
        <w:tc>
          <w:tcPr>
            <w:tcW w:w="2143" w:type="dxa"/>
            <w:shd w:val="clear" w:color="auto" w:fill="auto"/>
          </w:tcPr>
          <w:p w14:paraId="130BAC1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1D499EF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22418A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01390B33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</w:t>
            </w:r>
          </w:p>
        </w:tc>
      </w:tr>
      <w:tr w:rsidR="007202B2" w:rsidRPr="00786195" w14:paraId="68879E07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40271EFE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828016492" w:edGrp="everyone" w:colFirst="1" w:colLast="1"/>
            <w:permStart w:id="2101492919" w:edGrp="everyone" w:colFirst="2" w:colLast="2"/>
            <w:permStart w:id="1985679893" w:edGrp="everyone" w:colFirst="3" w:colLast="3"/>
            <w:permStart w:id="493510045" w:edGrp="everyone" w:colFirst="4" w:colLast="4"/>
            <w:permStart w:id="679617448" w:edGrp="everyone" w:colFirst="5" w:colLast="5"/>
            <w:permEnd w:id="746613160"/>
            <w:permEnd w:id="352417319"/>
            <w:permEnd w:id="2070511203"/>
            <w:permEnd w:id="2139960212"/>
            <w:permEnd w:id="1233069646"/>
            <w:r w:rsidRPr="00786195">
              <w:rPr>
                <w:rFonts w:ascii="Arial" w:hAnsi="Arial" w:cs="Arial"/>
                <w:b/>
                <w:bCs/>
                <w:lang w:eastAsia="en-US"/>
              </w:rPr>
              <w:t>Должность</w:t>
            </w:r>
          </w:p>
        </w:tc>
        <w:tc>
          <w:tcPr>
            <w:tcW w:w="2143" w:type="dxa"/>
            <w:shd w:val="clear" w:color="auto" w:fill="auto"/>
          </w:tcPr>
          <w:p w14:paraId="37DCC236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B13543B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F932145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6A7012A1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</w:t>
            </w:r>
          </w:p>
        </w:tc>
      </w:tr>
      <w:tr w:rsidR="007202B2" w:rsidRPr="00786195" w14:paraId="1504A981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35C64FD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bookmarkStart w:id="4" w:name="Text614"/>
            <w:permStart w:id="2093367843" w:edGrp="everyone" w:colFirst="1" w:colLast="1"/>
            <w:permStart w:id="853440911" w:edGrp="everyone" w:colFirst="2" w:colLast="2"/>
            <w:permStart w:id="2029399392" w:edGrp="everyone" w:colFirst="3" w:colLast="3"/>
            <w:permStart w:id="1663519871" w:edGrp="everyone" w:colFirst="4" w:colLast="4"/>
            <w:permStart w:id="2089815593" w:edGrp="everyone" w:colFirst="5" w:colLast="5"/>
            <w:permEnd w:id="1828016492"/>
            <w:permEnd w:id="2101492919"/>
            <w:permEnd w:id="1985679893"/>
            <w:permEnd w:id="493510045"/>
            <w:permEnd w:id="679617448"/>
            <w:r w:rsidRPr="00786195">
              <w:rPr>
                <w:rFonts w:ascii="Arial" w:hAnsi="Arial" w:cs="Arial"/>
                <w:b/>
                <w:bCs/>
                <w:lang w:eastAsia="en-US"/>
              </w:rPr>
              <w:t>Адрес</w:t>
            </w:r>
          </w:p>
        </w:tc>
        <w:bookmarkEnd w:id="4"/>
        <w:tc>
          <w:tcPr>
            <w:tcW w:w="2143" w:type="dxa"/>
            <w:shd w:val="clear" w:color="auto" w:fill="auto"/>
          </w:tcPr>
          <w:p w14:paraId="13F15754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CAFE6CB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7335B2D7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6E1ACBAD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</w:t>
            </w:r>
          </w:p>
        </w:tc>
      </w:tr>
      <w:tr w:rsidR="007202B2" w:rsidRPr="00786195" w14:paraId="3378232C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6EE784DD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324993791" w:edGrp="everyone" w:colFirst="1" w:colLast="1"/>
            <w:permStart w:id="1656313143" w:edGrp="everyone" w:colFirst="2" w:colLast="2"/>
            <w:permStart w:id="610407092" w:edGrp="everyone" w:colFirst="3" w:colLast="3"/>
            <w:permStart w:id="561413552" w:edGrp="everyone" w:colFirst="4" w:colLast="4"/>
            <w:permStart w:id="1119181968" w:edGrp="everyone" w:colFirst="5" w:colLast="5"/>
            <w:permEnd w:id="2093367843"/>
            <w:permEnd w:id="853440911"/>
            <w:permEnd w:id="2029399392"/>
            <w:permEnd w:id="1663519871"/>
            <w:permEnd w:id="2089815593"/>
            <w:r w:rsidRPr="00786195">
              <w:rPr>
                <w:rFonts w:ascii="Arial" w:hAnsi="Arial" w:cs="Arial"/>
                <w:b/>
                <w:bCs/>
                <w:lang w:eastAsia="en-US"/>
              </w:rPr>
              <w:t>Номер телефона</w:t>
            </w:r>
          </w:p>
        </w:tc>
        <w:tc>
          <w:tcPr>
            <w:tcW w:w="2143" w:type="dxa"/>
            <w:shd w:val="clear" w:color="auto" w:fill="auto"/>
          </w:tcPr>
          <w:p w14:paraId="42E10BAB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E8982DA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C6DB5F9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67EABD96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</w:t>
            </w:r>
          </w:p>
        </w:tc>
      </w:tr>
      <w:tr w:rsidR="007202B2" w:rsidRPr="00786195" w14:paraId="5577E38C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22EA163E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1240288235" w:edGrp="everyone" w:colFirst="1" w:colLast="1"/>
            <w:permStart w:id="1125530472" w:edGrp="everyone" w:colFirst="2" w:colLast="2"/>
            <w:permStart w:id="1839887790" w:edGrp="everyone" w:colFirst="3" w:colLast="3"/>
            <w:permStart w:id="1065245693" w:edGrp="everyone" w:colFirst="4" w:colLast="4"/>
            <w:permStart w:id="1321408251" w:edGrp="everyone" w:colFirst="5" w:colLast="5"/>
            <w:permEnd w:id="324993791"/>
            <w:permEnd w:id="1656313143"/>
            <w:permEnd w:id="610407092"/>
            <w:permEnd w:id="561413552"/>
            <w:permEnd w:id="1119181968"/>
            <w:r w:rsidRPr="00786195">
              <w:rPr>
                <w:rFonts w:ascii="Arial" w:hAnsi="Arial" w:cs="Arial"/>
                <w:b/>
                <w:bCs/>
                <w:lang w:eastAsia="en-US"/>
              </w:rPr>
              <w:t>Номер факса</w:t>
            </w:r>
          </w:p>
        </w:tc>
        <w:tc>
          <w:tcPr>
            <w:tcW w:w="2143" w:type="dxa"/>
            <w:shd w:val="clear" w:color="auto" w:fill="auto"/>
          </w:tcPr>
          <w:p w14:paraId="09641867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786195">
              <w:rPr>
                <w:rFonts w:ascii="Arial" w:hAnsi="Arial" w:cs="Arial"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008CCA8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CA02D6F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37FBE473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both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 </w:t>
            </w:r>
          </w:p>
        </w:tc>
      </w:tr>
      <w:tr w:rsidR="007202B2" w:rsidRPr="00786195" w14:paraId="3624D60E" w14:textId="77777777" w:rsidTr="00BF500E">
        <w:trPr>
          <w:cantSplit/>
          <w:trHeight w:val="233"/>
        </w:trPr>
        <w:tc>
          <w:tcPr>
            <w:tcW w:w="1460" w:type="dxa"/>
            <w:shd w:val="clear" w:color="auto" w:fill="auto"/>
          </w:tcPr>
          <w:p w14:paraId="73614E8B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outlineLvl w:val="7"/>
              <w:rPr>
                <w:rFonts w:ascii="Arial" w:hAnsi="Arial" w:cs="Arial"/>
                <w:b/>
                <w:bCs/>
                <w:lang w:eastAsia="en-US"/>
              </w:rPr>
            </w:pPr>
            <w:permStart w:id="608654165" w:edGrp="everyone" w:colFirst="1" w:colLast="1"/>
            <w:permStart w:id="1309737411" w:edGrp="everyone" w:colFirst="2" w:colLast="2"/>
            <w:permStart w:id="1394423446" w:edGrp="everyone" w:colFirst="3" w:colLast="3"/>
            <w:permStart w:id="1945983378" w:edGrp="everyone" w:colFirst="4" w:colLast="4"/>
            <w:permStart w:id="358159027" w:edGrp="everyone" w:colFirst="5" w:colLast="5"/>
            <w:permEnd w:id="1240288235"/>
            <w:permEnd w:id="1125530472"/>
            <w:permEnd w:id="1839887790"/>
            <w:permEnd w:id="1065245693"/>
            <w:permEnd w:id="1321408251"/>
            <w:r w:rsidRPr="00786195">
              <w:rPr>
                <w:rFonts w:ascii="Arial" w:hAnsi="Arial" w:cs="Arial"/>
                <w:b/>
                <w:bCs/>
                <w:lang w:eastAsia="en-US"/>
              </w:rPr>
              <w:t>Адрес электронной почты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70F1EC8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A1CDB44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01475E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 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0BFAF8BB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 </w:t>
            </w:r>
          </w:p>
        </w:tc>
      </w:tr>
      <w:permEnd w:id="608654165"/>
      <w:permEnd w:id="1309737411"/>
      <w:permEnd w:id="1394423446"/>
      <w:permEnd w:id="1945983378"/>
      <w:permEnd w:id="358159027"/>
    </w:tbl>
    <w:p w14:paraId="3E34B2CC" w14:textId="77777777" w:rsidR="007202B2" w:rsidRPr="00786195" w:rsidRDefault="007202B2" w:rsidP="006B5288">
      <w:pPr>
        <w:suppressAutoHyphens w:val="0"/>
        <w:rPr>
          <w:rFonts w:ascii="Arial" w:hAnsi="Arial" w:cs="Arial"/>
          <w:lang w:val="en-GB" w:eastAsia="en-US"/>
        </w:rPr>
      </w:pPr>
    </w:p>
    <w:p w14:paraId="06BC228A" w14:textId="77777777" w:rsidR="007202B2" w:rsidRPr="00786195" w:rsidRDefault="007202B2" w:rsidP="006B5288">
      <w:pPr>
        <w:suppressAutoHyphens w:val="0"/>
        <w:rPr>
          <w:rFonts w:ascii="Arial" w:hAnsi="Arial" w:cs="Arial"/>
          <w:lang w:val="en-GB" w:eastAsia="en-US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2"/>
        <w:gridCol w:w="2364"/>
        <w:gridCol w:w="2661"/>
      </w:tblGrid>
      <w:tr w:rsidR="007202B2" w:rsidRPr="00786195" w14:paraId="7938AD4C" w14:textId="77777777" w:rsidTr="00BF500E">
        <w:trPr>
          <w:cantSplit/>
        </w:trPr>
        <w:tc>
          <w:tcPr>
            <w:tcW w:w="10207" w:type="dxa"/>
            <w:gridSpan w:val="3"/>
            <w:shd w:val="clear" w:color="auto" w:fill="auto"/>
          </w:tcPr>
          <w:p w14:paraId="7A85C738" w14:textId="4B66028E" w:rsidR="007202B2" w:rsidRPr="00786195" w:rsidRDefault="007202B2" w:rsidP="006B5288">
            <w:pPr>
              <w:tabs>
                <w:tab w:val="left" w:pos="-720"/>
              </w:tabs>
              <w:suppressAutoHyphens w:val="0"/>
              <w:spacing w:before="60" w:after="60"/>
              <w:rPr>
                <w:rFonts w:ascii="Arial" w:hAnsi="Arial" w:cs="Arial"/>
                <w:caps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3. </w:t>
            </w:r>
            <w:r w:rsidR="00ED5C87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СЫрье для Продукта</w:t>
            </w:r>
            <w:r w:rsidR="00451E42">
              <w:rPr>
                <w:rFonts w:ascii="Arial" w:hAnsi="Arial" w:cs="Arial"/>
                <w:b/>
                <w:caps/>
                <w:u w:val="single"/>
                <w:lang w:eastAsia="en-US"/>
              </w:rPr>
              <w:t xml:space="preserve">              </w:t>
            </w:r>
            <w:permStart w:id="135213472" w:edGrp="everyone"/>
            <w:r w:rsidR="00451E42">
              <w:rPr>
                <w:rFonts w:ascii="Arial" w:hAnsi="Arial" w:cs="Arial"/>
                <w:b/>
                <w:caps/>
                <w:u w:val="single"/>
                <w:lang w:eastAsia="en-US"/>
              </w:rPr>
              <w:t>____________</w:t>
            </w:r>
            <w:permEnd w:id="135213472"/>
          </w:p>
        </w:tc>
      </w:tr>
      <w:tr w:rsidR="007202B2" w:rsidRPr="00786195" w14:paraId="3752828F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D237D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outlineLvl w:val="7"/>
              <w:rPr>
                <w:rFonts w:ascii="Arial" w:hAnsi="Arial" w:cs="Arial"/>
                <w:b/>
                <w:bCs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lastRenderedPageBreak/>
              <w:t xml:space="preserve">Состав </w:t>
            </w:r>
          </w:p>
          <w:p w14:paraId="26273506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в порядке убывания содержания ингредиентов</w:t>
            </w:r>
          </w:p>
          <w:p w14:paraId="4929ED03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outlineLvl w:val="7"/>
              <w:rPr>
                <w:rFonts w:ascii="Arial" w:hAnsi="Arial" w:cs="Arial"/>
                <w:b/>
                <w:bCs/>
                <w:smallCaps/>
                <w:lang w:eastAsia="en-US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14:paraId="68767104" w14:textId="77777777" w:rsidR="007202B2" w:rsidRPr="00786195" w:rsidRDefault="007202B2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  <w:t>Страна/Место происхождения</w:t>
            </w:r>
          </w:p>
        </w:tc>
        <w:tc>
          <w:tcPr>
            <w:tcW w:w="26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A99FF" w14:textId="77777777" w:rsidR="007202B2" w:rsidRPr="00786195" w:rsidRDefault="007202B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>% по рецептуре</w:t>
            </w:r>
          </w:p>
        </w:tc>
      </w:tr>
      <w:tr w:rsidR="007202B2" w:rsidRPr="00786195" w14:paraId="56DC5338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73678741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982410688" w:edGrp="everyone" w:colFirst="0" w:colLast="0"/>
            <w:permStart w:id="1139219115" w:edGrp="everyone" w:colFirst="1" w:colLast="1"/>
            <w:permStart w:id="415708016" w:edGrp="everyone" w:colFirst="2" w:colLast="2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364" w:type="dxa"/>
            <w:shd w:val="clear" w:color="auto" w:fill="auto"/>
          </w:tcPr>
          <w:p w14:paraId="65BCCA9D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</w:t>
            </w:r>
          </w:p>
        </w:tc>
        <w:tc>
          <w:tcPr>
            <w:tcW w:w="2661" w:type="dxa"/>
            <w:shd w:val="clear" w:color="auto" w:fill="auto"/>
          </w:tcPr>
          <w:p w14:paraId="16B5C892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</w:tr>
      <w:tr w:rsidR="007202B2" w:rsidRPr="00786195" w14:paraId="3159BB4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5D715E7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1282426639" w:edGrp="everyone" w:colFirst="0" w:colLast="0"/>
            <w:permStart w:id="222503691" w:edGrp="everyone" w:colFirst="1" w:colLast="1"/>
            <w:permStart w:id="870843462" w:edGrp="everyone" w:colFirst="2" w:colLast="2"/>
            <w:permEnd w:id="982410688"/>
            <w:permEnd w:id="1139219115"/>
            <w:permEnd w:id="415708016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364" w:type="dxa"/>
            <w:shd w:val="clear" w:color="auto" w:fill="auto"/>
          </w:tcPr>
          <w:p w14:paraId="6140D962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</w:t>
            </w:r>
          </w:p>
        </w:tc>
        <w:tc>
          <w:tcPr>
            <w:tcW w:w="2661" w:type="dxa"/>
            <w:shd w:val="clear" w:color="auto" w:fill="auto"/>
          </w:tcPr>
          <w:p w14:paraId="0FE0779F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</w:tr>
      <w:tr w:rsidR="007202B2" w:rsidRPr="00786195" w14:paraId="3D74302F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5A721BDC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1985610634" w:edGrp="everyone" w:colFirst="0" w:colLast="0"/>
            <w:permStart w:id="1812281306" w:edGrp="everyone" w:colFirst="1" w:colLast="1"/>
            <w:permStart w:id="718756794" w:edGrp="everyone" w:colFirst="2" w:colLast="2"/>
            <w:permEnd w:id="1282426639"/>
            <w:permEnd w:id="222503691"/>
            <w:permEnd w:id="870843462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364" w:type="dxa"/>
            <w:shd w:val="clear" w:color="auto" w:fill="auto"/>
          </w:tcPr>
          <w:p w14:paraId="66A39FEF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</w:t>
            </w:r>
          </w:p>
        </w:tc>
        <w:tc>
          <w:tcPr>
            <w:tcW w:w="2661" w:type="dxa"/>
            <w:shd w:val="clear" w:color="auto" w:fill="auto"/>
          </w:tcPr>
          <w:p w14:paraId="2E3B8BF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</w:tr>
      <w:tr w:rsidR="007202B2" w:rsidRPr="00786195" w14:paraId="43D6E997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2D69452E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1580939166" w:edGrp="everyone" w:colFirst="0" w:colLast="0"/>
            <w:permStart w:id="2082289473" w:edGrp="everyone" w:colFirst="1" w:colLast="1"/>
            <w:permStart w:id="164963853" w:edGrp="everyone" w:colFirst="2" w:colLast="2"/>
            <w:permEnd w:id="1985610634"/>
            <w:permEnd w:id="1812281306"/>
            <w:permEnd w:id="718756794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364" w:type="dxa"/>
            <w:shd w:val="clear" w:color="auto" w:fill="auto"/>
          </w:tcPr>
          <w:p w14:paraId="3A8FC1D7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</w:t>
            </w:r>
          </w:p>
        </w:tc>
        <w:tc>
          <w:tcPr>
            <w:tcW w:w="2661" w:type="dxa"/>
            <w:shd w:val="clear" w:color="auto" w:fill="auto"/>
          </w:tcPr>
          <w:p w14:paraId="380C1D9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</w:t>
            </w:r>
          </w:p>
        </w:tc>
      </w:tr>
      <w:tr w:rsidR="007202B2" w:rsidRPr="00786195" w14:paraId="70EC80D2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26CC1C40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588994192" w:edGrp="everyone" w:colFirst="0" w:colLast="0"/>
            <w:permStart w:id="841223466" w:edGrp="everyone" w:colFirst="1" w:colLast="1"/>
            <w:permStart w:id="1937328702" w:edGrp="everyone" w:colFirst="2" w:colLast="2"/>
            <w:permEnd w:id="1580939166"/>
            <w:permEnd w:id="2082289473"/>
            <w:permEnd w:id="164963853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7F648748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661" w:type="dxa"/>
            <w:shd w:val="clear" w:color="auto" w:fill="auto"/>
          </w:tcPr>
          <w:p w14:paraId="4EA6D2A9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</w:tr>
      <w:tr w:rsidR="007202B2" w:rsidRPr="00786195" w14:paraId="47D34DB2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5182" w:type="dxa"/>
            <w:shd w:val="clear" w:color="auto" w:fill="auto"/>
          </w:tcPr>
          <w:p w14:paraId="3C16F9EA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39734059" w:edGrp="everyone" w:colFirst="0" w:colLast="0"/>
            <w:permStart w:id="1120890341" w:edGrp="everyone" w:colFirst="1" w:colLast="1"/>
            <w:permStart w:id="230113741" w:edGrp="everyone" w:colFirst="2" w:colLast="2"/>
            <w:permEnd w:id="588994192"/>
            <w:permEnd w:id="841223466"/>
            <w:permEnd w:id="1937328702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587E6923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661" w:type="dxa"/>
            <w:shd w:val="clear" w:color="auto" w:fill="auto"/>
          </w:tcPr>
          <w:p w14:paraId="04944979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</w:tr>
      <w:tr w:rsidR="007202B2" w:rsidRPr="00786195" w14:paraId="53D4C797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5182" w:type="dxa"/>
            <w:shd w:val="clear" w:color="auto" w:fill="auto"/>
          </w:tcPr>
          <w:p w14:paraId="10587BFC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1775725210" w:edGrp="everyone" w:colFirst="0" w:colLast="0"/>
            <w:permStart w:id="1876831077" w:edGrp="everyone" w:colFirst="1" w:colLast="1"/>
            <w:permStart w:id="162626174" w:edGrp="everyone" w:colFirst="2" w:colLast="2"/>
            <w:permEnd w:id="39734059"/>
            <w:permEnd w:id="1120890341"/>
            <w:permEnd w:id="230113741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2D992F9D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661" w:type="dxa"/>
            <w:shd w:val="clear" w:color="auto" w:fill="auto"/>
          </w:tcPr>
          <w:p w14:paraId="68C4754C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</w:tr>
      <w:tr w:rsidR="007202B2" w:rsidRPr="00786195" w14:paraId="222AB29B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5182" w:type="dxa"/>
            <w:shd w:val="clear" w:color="auto" w:fill="auto"/>
          </w:tcPr>
          <w:p w14:paraId="24F9C3AC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1658421032" w:edGrp="everyone" w:colFirst="0" w:colLast="0"/>
            <w:permStart w:id="1853781539" w:edGrp="everyone" w:colFirst="1" w:colLast="1"/>
            <w:permStart w:id="495919056" w:edGrp="everyone" w:colFirst="2" w:colLast="2"/>
            <w:permEnd w:id="1775725210"/>
            <w:permEnd w:id="1876831077"/>
            <w:permEnd w:id="162626174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1CD472D5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661" w:type="dxa"/>
            <w:shd w:val="clear" w:color="auto" w:fill="auto"/>
          </w:tcPr>
          <w:p w14:paraId="1D460496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</w:tr>
      <w:tr w:rsidR="007202B2" w:rsidRPr="00786195" w14:paraId="66C8163B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5182" w:type="dxa"/>
            <w:shd w:val="clear" w:color="auto" w:fill="auto"/>
          </w:tcPr>
          <w:p w14:paraId="5B129C0E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ermStart w:id="466559592" w:edGrp="everyone" w:colFirst="0" w:colLast="0"/>
            <w:permStart w:id="216272306" w:edGrp="everyone" w:colFirst="1" w:colLast="1"/>
            <w:permStart w:id="113849934" w:edGrp="everyone" w:colFirst="2" w:colLast="2"/>
            <w:permEnd w:id="1658421032"/>
            <w:permEnd w:id="1853781539"/>
            <w:permEnd w:id="495919056"/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73F9A451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  <w:tc>
          <w:tcPr>
            <w:tcW w:w="2661" w:type="dxa"/>
            <w:shd w:val="clear" w:color="auto" w:fill="auto"/>
          </w:tcPr>
          <w:p w14:paraId="4B21B275" w14:textId="77777777" w:rsidR="007202B2" w:rsidRPr="00786195" w:rsidRDefault="007A2372" w:rsidP="006B528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    </w:t>
            </w:r>
          </w:p>
        </w:tc>
      </w:tr>
      <w:permEnd w:id="466559592"/>
      <w:permEnd w:id="216272306"/>
      <w:permEnd w:id="113849934"/>
    </w:tbl>
    <w:p w14:paraId="2509CC92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7202B2" w:rsidRPr="00786195" w14:paraId="688CD73F" w14:textId="77777777" w:rsidTr="004D403F">
        <w:trPr>
          <w:cantSplit/>
        </w:trPr>
        <w:tc>
          <w:tcPr>
            <w:tcW w:w="102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F9CF8A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4. </w:t>
            </w:r>
            <w:r w:rsidR="001E7858"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>Блок-</w:t>
            </w:r>
            <w:r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>Схема производства</w:t>
            </w:r>
            <w:r w:rsidR="001E7858" w:rsidRPr="00786195">
              <w:rPr>
                <w:rFonts w:ascii="Arial" w:hAnsi="Arial" w:cs="Arial"/>
                <w:b/>
                <w:bCs/>
                <w:caps/>
                <w:lang w:eastAsia="en-US"/>
              </w:rPr>
              <w:t xml:space="preserve"> </w:t>
            </w:r>
            <w:r w:rsidRPr="00786195">
              <w:rPr>
                <w:rFonts w:ascii="Arial" w:hAnsi="Arial" w:cs="Arial"/>
                <w:b/>
                <w:bCs/>
                <w:caps/>
                <w:lang w:eastAsia="en-US"/>
              </w:rPr>
              <w:t>(</w:t>
            </w:r>
            <w:r w:rsidRPr="00786195">
              <w:rPr>
                <w:rFonts w:ascii="Arial" w:hAnsi="Arial" w:cs="Arial"/>
                <w:b/>
                <w:bCs/>
                <w:lang w:eastAsia="en-US"/>
              </w:rPr>
              <w:t>Приведите схему производства в виде блок-схемы последовательных стадий)</w:t>
            </w:r>
          </w:p>
          <w:p w14:paraId="219B9416" w14:textId="77777777" w:rsidR="007202B2" w:rsidRPr="00786195" w:rsidRDefault="007A237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bCs/>
                <w: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caps/>
                <w:lang w:eastAsia="en-US"/>
              </w:rPr>
              <w:t xml:space="preserve">     </w:t>
            </w:r>
            <w:permStart w:id="1248742122" w:edGrp="everyone"/>
            <w:r w:rsidRPr="00786195">
              <w:rPr>
                <w:rFonts w:ascii="Arial" w:hAnsi="Arial" w:cs="Arial"/>
                <w:b/>
                <w:bCs/>
                <w:caps/>
                <w:lang w:eastAsia="en-US"/>
              </w:rPr>
              <w:t xml:space="preserve">                                              </w:t>
            </w:r>
            <w:permEnd w:id="1248742122"/>
            <w:r w:rsidRPr="00786195">
              <w:rPr>
                <w:rFonts w:ascii="Arial" w:hAnsi="Arial" w:cs="Arial"/>
                <w:b/>
                <w:bCs/>
                <w:caps/>
                <w:lang w:eastAsia="en-US"/>
              </w:rPr>
              <w:t xml:space="preserve">  </w:t>
            </w:r>
          </w:p>
        </w:tc>
      </w:tr>
    </w:tbl>
    <w:p w14:paraId="7E2A821F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3FCED13A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7C3D828C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5EC624F3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72847449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"/>
        <w:gridCol w:w="1503"/>
        <w:gridCol w:w="4962"/>
      </w:tblGrid>
      <w:tr w:rsidR="007202B2" w:rsidRPr="00786195" w14:paraId="40996978" w14:textId="77777777" w:rsidTr="00BF500E">
        <w:trPr>
          <w:cantSplit/>
        </w:trPr>
        <w:tc>
          <w:tcPr>
            <w:tcW w:w="10207" w:type="dxa"/>
            <w:gridSpan w:val="4"/>
            <w:shd w:val="clear" w:color="auto" w:fill="auto"/>
          </w:tcPr>
          <w:p w14:paraId="5E6E17F1" w14:textId="6887A9DD" w:rsidR="007202B2" w:rsidRPr="00786195" w:rsidRDefault="007202B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5. свойства готового продукта </w:t>
            </w:r>
            <w:r w:rsidR="007A2372"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       </w:t>
            </w:r>
            <w:permStart w:id="1224556045" w:edGrp="everyone"/>
            <w:r w:rsidR="00204F9F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               </w:t>
            </w:r>
            <w:permEnd w:id="1224556045"/>
          </w:p>
        </w:tc>
      </w:tr>
      <w:tr w:rsidR="00BF500E" w:rsidRPr="00786195" w14:paraId="595D77B6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10207" w:type="dxa"/>
            <w:gridSpan w:val="4"/>
            <w:shd w:val="clear" w:color="auto" w:fill="auto"/>
            <w:vAlign w:val="center"/>
          </w:tcPr>
          <w:p w14:paraId="586FF02B" w14:textId="77777777" w:rsidR="00BF500E" w:rsidRPr="00786195" w:rsidRDefault="00BF500E" w:rsidP="006B5288">
            <w:pPr>
              <w:suppressAutoHyphens w:val="0"/>
              <w:spacing w:before="20" w:after="2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Органолептические показатели</w:t>
            </w:r>
          </w:p>
        </w:tc>
      </w:tr>
      <w:tr w:rsidR="00D868F5" w:rsidRPr="00786195" w14:paraId="20AB637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742" w:type="dxa"/>
            <w:gridSpan w:val="2"/>
            <w:shd w:val="clear" w:color="auto" w:fill="auto"/>
            <w:vAlign w:val="center"/>
          </w:tcPr>
          <w:p w14:paraId="71C67601" w14:textId="77777777" w:rsidR="00D868F5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Показатель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65A9EBFD" w14:textId="77777777" w:rsidR="00D868F5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Нормы по НД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2CF2AD7" w14:textId="77777777" w:rsidR="00D868F5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Метод исследований</w:t>
            </w:r>
          </w:p>
        </w:tc>
      </w:tr>
      <w:tr w:rsidR="00D868F5" w:rsidRPr="00786195" w14:paraId="3E485ABA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742" w:type="dxa"/>
            <w:gridSpan w:val="2"/>
            <w:shd w:val="clear" w:color="auto" w:fill="auto"/>
            <w:vAlign w:val="center"/>
          </w:tcPr>
          <w:p w14:paraId="6A1341D0" w14:textId="77777777" w:rsidR="00D868F5" w:rsidRPr="00786195" w:rsidRDefault="00D868F5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eastAsia="en-US"/>
              </w:rPr>
            </w:pPr>
            <w:permStart w:id="2058555388" w:edGrp="everyone" w:colFirst="0" w:colLast="0"/>
            <w:permStart w:id="987790315" w:edGrp="everyone" w:colFirst="1" w:colLast="1"/>
            <w:permStart w:id="51205795" w:edGrp="everyone" w:colFirst="2" w:colLast="2"/>
          </w:p>
        </w:tc>
        <w:tc>
          <w:tcPr>
            <w:tcW w:w="1503" w:type="dxa"/>
            <w:shd w:val="clear" w:color="auto" w:fill="auto"/>
            <w:vAlign w:val="center"/>
          </w:tcPr>
          <w:p w14:paraId="7FD0BF3F" w14:textId="77777777" w:rsidR="00D868F5" w:rsidRPr="00786195" w:rsidRDefault="00D868F5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0645C94E" w14:textId="77777777" w:rsidR="00D868F5" w:rsidRPr="00786195" w:rsidRDefault="00D868F5" w:rsidP="006B5288">
            <w:pPr>
              <w:suppressAutoHyphens w:val="0"/>
              <w:spacing w:before="20" w:after="20"/>
              <w:rPr>
                <w:rFonts w:ascii="Arial" w:hAnsi="Arial" w:cs="Arial"/>
                <w:lang w:eastAsia="en-US"/>
              </w:rPr>
            </w:pPr>
          </w:p>
        </w:tc>
      </w:tr>
      <w:permEnd w:id="2058555388"/>
      <w:permEnd w:id="987790315"/>
      <w:permEnd w:id="51205795"/>
      <w:tr w:rsidR="00EE4C3D" w:rsidRPr="00786195" w14:paraId="798AA4BD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10207" w:type="dxa"/>
            <w:gridSpan w:val="4"/>
            <w:shd w:val="clear" w:color="auto" w:fill="auto"/>
            <w:vAlign w:val="center"/>
          </w:tcPr>
          <w:p w14:paraId="78CD5D8B" w14:textId="77777777" w:rsidR="00EE4C3D" w:rsidRPr="00786195" w:rsidRDefault="00EE4C3D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 xml:space="preserve"> Физико-химические показатели</w:t>
            </w:r>
          </w:p>
        </w:tc>
      </w:tr>
      <w:tr w:rsidR="007202B2" w:rsidRPr="00786195" w14:paraId="5873E19D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  <w:tblHeader/>
        </w:trPr>
        <w:tc>
          <w:tcPr>
            <w:tcW w:w="3686" w:type="dxa"/>
            <w:shd w:val="clear" w:color="auto" w:fill="auto"/>
            <w:vAlign w:val="center"/>
          </w:tcPr>
          <w:p w14:paraId="56DEE19E" w14:textId="77777777" w:rsidR="007202B2" w:rsidRPr="00786195" w:rsidRDefault="00BF500E" w:rsidP="006B5288">
            <w:pPr>
              <w:keepNext/>
              <w:suppressAutoHyphens w:val="0"/>
              <w:spacing w:before="20" w:after="20"/>
              <w:jc w:val="center"/>
              <w:outlineLvl w:val="0"/>
              <w:rPr>
                <w:rFonts w:ascii="Arial" w:hAnsi="Arial" w:cs="Arial"/>
                <w:b/>
                <w:smallCaps/>
                <w:kern w:val="32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Показатель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F824716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Нормы по НД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3EDE4EC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b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Метод исследований</w:t>
            </w:r>
          </w:p>
        </w:tc>
      </w:tr>
      <w:tr w:rsidR="007202B2" w:rsidRPr="00786195" w14:paraId="0BC5A7F2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70A3207E" w14:textId="77777777" w:rsidR="007202B2" w:rsidRPr="00786195" w:rsidRDefault="007202B2" w:rsidP="006B5288">
            <w:pPr>
              <w:suppressAutoHyphens w:val="0"/>
              <w:spacing w:before="20" w:after="20"/>
              <w:rPr>
                <w:rFonts w:ascii="Arial" w:hAnsi="Arial" w:cs="Arial"/>
                <w:lang w:eastAsia="en-US"/>
              </w:rPr>
            </w:pPr>
            <w:permStart w:id="534722443" w:edGrp="everyone" w:colFirst="0" w:colLast="0"/>
            <w:permStart w:id="2128573290" w:edGrp="everyone" w:colFirst="1" w:colLast="1"/>
            <w:permStart w:id="1047165934" w:edGrp="everyone" w:colFirst="2" w:colLast="2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228785" w14:textId="77777777" w:rsidR="007202B2" w:rsidRPr="00786195" w:rsidRDefault="007A237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  <w:r w:rsidRPr="00786195">
              <w:rPr>
                <w:rFonts w:ascii="Arial" w:hAnsi="Arial" w:cs="Arial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0B5DBFF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val="nl-BE" w:eastAsia="en-US"/>
              </w:rPr>
            </w:pPr>
          </w:p>
        </w:tc>
      </w:tr>
      <w:tr w:rsidR="007202B2" w:rsidRPr="00786195" w14:paraId="4914A7FF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38C8AE61" w14:textId="77777777" w:rsidR="007202B2" w:rsidRPr="00786195" w:rsidRDefault="00EE4C3D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eastAsia="en-US"/>
              </w:rPr>
            </w:pPr>
            <w:permStart w:id="1100228525" w:edGrp="everyone" w:colFirst="1" w:colLast="1"/>
            <w:permStart w:id="1397824385" w:edGrp="everyone" w:colFirst="2" w:colLast="2"/>
            <w:permEnd w:id="534722443"/>
            <w:permEnd w:id="2128573290"/>
            <w:permEnd w:id="1047165934"/>
            <w:r w:rsidRPr="00786195">
              <w:rPr>
                <w:rFonts w:ascii="Arial" w:hAnsi="Arial" w:cs="Arial"/>
                <w:b/>
                <w:lang w:eastAsia="en-US"/>
              </w:rPr>
              <w:t>Микробиологические показатели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5D69350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vertAlign w:val="superscript"/>
                <w:lang w:eastAsia="en-US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13DE0FE6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val="nl-BE" w:eastAsia="en-US"/>
              </w:rPr>
            </w:pPr>
          </w:p>
        </w:tc>
      </w:tr>
      <w:permEnd w:id="1100228525"/>
      <w:permEnd w:id="1397824385"/>
      <w:tr w:rsidR="007202B2" w:rsidRPr="00786195" w14:paraId="0C4E6F4F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387DB961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Показатель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A3D8C9D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Нормы по НД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6483CBA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Метод исследований</w:t>
            </w:r>
          </w:p>
        </w:tc>
      </w:tr>
      <w:tr w:rsidR="007202B2" w:rsidRPr="00786195" w14:paraId="5A644AA4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3810E4F8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permStart w:id="731519448" w:edGrp="everyone" w:colFirst="0" w:colLast="0"/>
            <w:permStart w:id="2123397277" w:edGrp="everyone" w:colFirst="1" w:colLast="1"/>
            <w:permStart w:id="1540694620" w:edGrp="everyone" w:colFirst="2" w:colLast="2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2CCB91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008A72D7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602795BD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549059AF" w14:textId="77777777" w:rsidR="007202B2" w:rsidRPr="00786195" w:rsidRDefault="00EE4C3D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eastAsia="en-US"/>
              </w:rPr>
            </w:pPr>
            <w:permStart w:id="1334071543" w:edGrp="everyone" w:colFirst="1" w:colLast="1"/>
            <w:permStart w:id="2001357458" w:edGrp="everyone" w:colFirst="2" w:colLast="2"/>
            <w:permEnd w:id="731519448"/>
            <w:permEnd w:id="2123397277"/>
            <w:permEnd w:id="1540694620"/>
            <w:r w:rsidRPr="00786195">
              <w:rPr>
                <w:rFonts w:ascii="Arial" w:hAnsi="Arial" w:cs="Arial"/>
                <w:b/>
                <w:lang w:eastAsia="en-US"/>
              </w:rPr>
              <w:t>Показатели безопасности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0CD674A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23005E1F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1334071543"/>
      <w:permEnd w:id="2001357458"/>
      <w:tr w:rsidR="007202B2" w:rsidRPr="00786195" w14:paraId="6593185A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69A862A0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Показатель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DC94B3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Нормы по НД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8418B8A" w14:textId="77777777" w:rsidR="007202B2" w:rsidRPr="00786195" w:rsidRDefault="00BF500E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Метод исследований</w:t>
            </w:r>
          </w:p>
        </w:tc>
      </w:tr>
      <w:tr w:rsidR="007202B2" w:rsidRPr="00786195" w14:paraId="6A8E5C96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3686" w:type="dxa"/>
            <w:shd w:val="clear" w:color="auto" w:fill="auto"/>
            <w:vAlign w:val="center"/>
          </w:tcPr>
          <w:p w14:paraId="571A3220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  <w:permStart w:id="1340156839" w:edGrp="everyone" w:colFirst="0" w:colLast="0"/>
            <w:permStart w:id="1268067125" w:edGrp="everyone" w:colFirst="1" w:colLast="1"/>
            <w:permStart w:id="972051362" w:edGrp="everyone" w:colFirst="2" w:colLast="2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01D204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17E29582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1340156839"/>
      <w:permEnd w:id="1268067125"/>
      <w:permEnd w:id="972051362"/>
    </w:tbl>
    <w:p w14:paraId="7282E7D1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23042A66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2"/>
        <w:gridCol w:w="2277"/>
        <w:gridCol w:w="3828"/>
      </w:tblGrid>
      <w:tr w:rsidR="007202B2" w:rsidRPr="00786195" w14:paraId="05285FFE" w14:textId="77777777" w:rsidTr="00BF500E">
        <w:trPr>
          <w:cantSplit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4D10" w14:textId="77777777" w:rsidR="007202B2" w:rsidRPr="00786195" w:rsidRDefault="007202B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br w:type="page"/>
            </w:r>
            <w:r w:rsidRPr="00786195">
              <w:rPr>
                <w:rFonts w:ascii="Arial" w:hAnsi="Arial" w:cs="Arial"/>
                <w:lang w:eastAsia="en-US"/>
              </w:rPr>
              <w:br w:type="page"/>
            </w:r>
            <w:r w:rsidR="00EE4C3D" w:rsidRPr="00786195">
              <w:rPr>
                <w:rFonts w:ascii="Arial" w:hAnsi="Arial" w:cs="Arial"/>
                <w:b/>
                <w:u w:val="single"/>
                <w:lang w:eastAsia="en-US"/>
              </w:rPr>
              <w:t>6</w:t>
            </w:r>
            <w:r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. пищевая ценность</w:t>
            </w:r>
          </w:p>
        </w:tc>
      </w:tr>
      <w:tr w:rsidR="007202B2" w:rsidRPr="00786195" w14:paraId="6BF9154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  <w:tblHeader/>
        </w:trPr>
        <w:tc>
          <w:tcPr>
            <w:tcW w:w="4102" w:type="dxa"/>
            <w:shd w:val="clear" w:color="auto" w:fill="auto"/>
            <w:vAlign w:val="center"/>
          </w:tcPr>
          <w:p w14:paraId="78F74C71" w14:textId="77777777" w:rsidR="007202B2" w:rsidRPr="00786195" w:rsidRDefault="007202B2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caps/>
                <w:lang w:eastAsia="en-US"/>
              </w:rPr>
            </w:pPr>
            <w:r w:rsidRPr="00786195">
              <w:rPr>
                <w:rFonts w:ascii="Arial" w:hAnsi="Arial" w:cs="Arial"/>
                <w:b/>
                <w:caps/>
                <w:lang w:eastAsia="en-US"/>
              </w:rPr>
              <w:t xml:space="preserve">пищевая ценность 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23C7B98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 xml:space="preserve">Средняя на </w:t>
            </w:r>
          </w:p>
          <w:p w14:paraId="255E4977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caps/>
                <w:lang w:eastAsia="en-US"/>
              </w:rPr>
              <w:t xml:space="preserve">100 </w:t>
            </w:r>
            <w:r w:rsidRPr="00786195">
              <w:rPr>
                <w:rFonts w:ascii="Arial" w:hAnsi="Arial" w:cs="Arial"/>
                <w:b/>
                <w:bCs/>
                <w:lang w:eastAsia="en-US"/>
              </w:rPr>
              <w:t>г/мл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D352C81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lang w:eastAsia="en-US"/>
              </w:rPr>
              <w:t>Средняя на  ПОРЦИЮ</w:t>
            </w:r>
            <w:r w:rsidRPr="00786195">
              <w:rPr>
                <w:rFonts w:ascii="Arial" w:hAnsi="Arial" w:cs="Arial"/>
                <w:b/>
                <w:bCs/>
                <w:lang w:val="en-GB" w:eastAsia="en-US"/>
              </w:rPr>
              <w:t xml:space="preserve"> </w:t>
            </w:r>
          </w:p>
        </w:tc>
      </w:tr>
      <w:tr w:rsidR="007202B2" w:rsidRPr="00786195" w14:paraId="2FBDFC1F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4102" w:type="dxa"/>
            <w:shd w:val="clear" w:color="auto" w:fill="auto"/>
            <w:vAlign w:val="center"/>
          </w:tcPr>
          <w:p w14:paraId="4DB1F20D" w14:textId="77777777" w:rsidR="007202B2" w:rsidRPr="00786195" w:rsidRDefault="007202B2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val="en-GB" w:eastAsia="en-US"/>
              </w:rPr>
            </w:pPr>
            <w:permStart w:id="87195242" w:edGrp="everyone" w:colFirst="1" w:colLast="1"/>
            <w:permStart w:id="958333252" w:edGrp="everyone" w:colFirst="2" w:colLast="2"/>
            <w:r w:rsidRPr="00786195">
              <w:rPr>
                <w:rFonts w:ascii="Arial" w:hAnsi="Arial" w:cs="Arial"/>
                <w:b/>
                <w:lang w:eastAsia="en-US"/>
              </w:rPr>
              <w:t>Калорийность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ккал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3E9FAB79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28" w:type="dxa"/>
            <w:shd w:val="clear" w:color="auto" w:fill="auto"/>
          </w:tcPr>
          <w:p w14:paraId="0E821721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7E91C572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4102" w:type="dxa"/>
            <w:shd w:val="clear" w:color="auto" w:fill="auto"/>
            <w:vAlign w:val="center"/>
          </w:tcPr>
          <w:p w14:paraId="267DEE68" w14:textId="77777777" w:rsidR="007202B2" w:rsidRPr="00786195" w:rsidRDefault="007202B2" w:rsidP="006B5288">
            <w:pPr>
              <w:suppressAutoHyphens w:val="0"/>
              <w:spacing w:before="20" w:after="20"/>
              <w:rPr>
                <w:rFonts w:ascii="Arial" w:hAnsi="Arial" w:cs="Arial"/>
                <w:b/>
                <w:lang w:val="en-GB" w:eastAsia="en-US"/>
              </w:rPr>
            </w:pPr>
            <w:permStart w:id="81665215" w:edGrp="everyone" w:colFirst="1" w:colLast="1"/>
            <w:permStart w:id="58745275" w:edGrp="everyone" w:colFirst="2" w:colLast="2"/>
            <w:permEnd w:id="87195242"/>
            <w:permEnd w:id="958333252"/>
            <w:r w:rsidRPr="00786195">
              <w:rPr>
                <w:rFonts w:ascii="Arial" w:hAnsi="Arial" w:cs="Arial"/>
                <w:b/>
                <w:lang w:eastAsia="en-US"/>
              </w:rPr>
              <w:t>Энергетическая ценность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кДж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482FC7A6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28" w:type="dxa"/>
            <w:shd w:val="clear" w:color="auto" w:fill="auto"/>
          </w:tcPr>
          <w:p w14:paraId="6C0B0A29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43D3211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4102" w:type="dxa"/>
            <w:shd w:val="clear" w:color="auto" w:fill="auto"/>
          </w:tcPr>
          <w:p w14:paraId="39509EAD" w14:textId="77777777" w:rsidR="007202B2" w:rsidRPr="00786195" w:rsidRDefault="007202B2" w:rsidP="006B5288">
            <w:pPr>
              <w:suppressAutoHyphens w:val="0"/>
              <w:spacing w:before="40" w:after="40"/>
              <w:rPr>
                <w:rFonts w:ascii="Arial" w:hAnsi="Arial" w:cs="Arial"/>
                <w:b/>
                <w:lang w:val="en-GB" w:eastAsia="en-US"/>
              </w:rPr>
            </w:pPr>
            <w:permStart w:id="269576983" w:edGrp="everyone" w:colFirst="1" w:colLast="1"/>
            <w:permStart w:id="133594343" w:edGrp="everyone" w:colFirst="2" w:colLast="2"/>
            <w:permEnd w:id="81665215"/>
            <w:permEnd w:id="58745275"/>
            <w:r w:rsidRPr="00786195">
              <w:rPr>
                <w:rFonts w:ascii="Arial" w:hAnsi="Arial" w:cs="Arial"/>
                <w:b/>
                <w:lang w:eastAsia="en-US"/>
              </w:rPr>
              <w:t>Белки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г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64E41ADA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28" w:type="dxa"/>
            <w:shd w:val="clear" w:color="auto" w:fill="auto"/>
          </w:tcPr>
          <w:p w14:paraId="1DE70C64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748FC0AB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4102" w:type="dxa"/>
            <w:shd w:val="clear" w:color="auto" w:fill="auto"/>
          </w:tcPr>
          <w:p w14:paraId="15A90AC8" w14:textId="77777777" w:rsidR="007202B2" w:rsidRPr="00786195" w:rsidRDefault="007202B2" w:rsidP="006B5288">
            <w:pPr>
              <w:suppressAutoHyphens w:val="0"/>
              <w:spacing w:before="40" w:after="40"/>
              <w:rPr>
                <w:rFonts w:ascii="Arial" w:hAnsi="Arial" w:cs="Arial"/>
                <w:b/>
                <w:lang w:val="en-GB" w:eastAsia="en-US"/>
              </w:rPr>
            </w:pPr>
            <w:permStart w:id="1023872038" w:edGrp="everyone" w:colFirst="1" w:colLast="1"/>
            <w:permStart w:id="568621825" w:edGrp="everyone" w:colFirst="2" w:colLast="2"/>
            <w:permEnd w:id="269576983"/>
            <w:permEnd w:id="133594343"/>
            <w:r w:rsidRPr="00786195">
              <w:rPr>
                <w:rFonts w:ascii="Arial" w:hAnsi="Arial" w:cs="Arial"/>
                <w:b/>
                <w:lang w:eastAsia="en-US"/>
              </w:rPr>
              <w:t>Углеводы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г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10F6091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28" w:type="dxa"/>
            <w:shd w:val="clear" w:color="auto" w:fill="auto"/>
          </w:tcPr>
          <w:p w14:paraId="15F86036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17F4C359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4102" w:type="dxa"/>
            <w:shd w:val="clear" w:color="auto" w:fill="auto"/>
          </w:tcPr>
          <w:p w14:paraId="49DF6425" w14:textId="77777777" w:rsidR="007202B2" w:rsidRPr="00786195" w:rsidRDefault="007202B2" w:rsidP="006B5288">
            <w:pPr>
              <w:keepNext/>
              <w:suppressAutoHyphens w:val="0"/>
              <w:spacing w:before="40" w:after="40"/>
              <w:outlineLvl w:val="7"/>
              <w:rPr>
                <w:rFonts w:ascii="Arial" w:hAnsi="Arial" w:cs="Arial"/>
                <w:b/>
                <w:lang w:val="en-GB" w:eastAsia="en-US"/>
              </w:rPr>
            </w:pPr>
            <w:permStart w:id="1085696371" w:edGrp="everyone" w:colFirst="1" w:colLast="1"/>
            <w:permStart w:id="1393767866" w:edGrp="everyone" w:colFirst="2" w:colLast="2"/>
            <w:permEnd w:id="1023872038"/>
            <w:permEnd w:id="568621825"/>
            <w:r w:rsidRPr="00786195">
              <w:rPr>
                <w:rFonts w:ascii="Arial" w:hAnsi="Arial" w:cs="Arial"/>
                <w:b/>
                <w:lang w:eastAsia="en-US"/>
              </w:rPr>
              <w:t>Жиры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 xml:space="preserve"> [</w:t>
            </w:r>
            <w:r w:rsidRPr="00786195">
              <w:rPr>
                <w:rFonts w:ascii="Arial" w:hAnsi="Arial" w:cs="Arial"/>
                <w:bCs/>
                <w:lang w:eastAsia="en-US"/>
              </w:rPr>
              <w:t>г</w:t>
            </w:r>
            <w:r w:rsidRPr="00786195">
              <w:rPr>
                <w:rFonts w:ascii="Arial" w:hAnsi="Arial" w:cs="Arial"/>
                <w:bCs/>
                <w:lang w:val="en-GB" w:eastAsia="en-US"/>
              </w:rPr>
              <w:t>]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1A11BB62" w14:textId="77777777" w:rsidR="007202B2" w:rsidRPr="00786195" w:rsidRDefault="007202B2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28" w:type="dxa"/>
            <w:shd w:val="clear" w:color="auto" w:fill="auto"/>
          </w:tcPr>
          <w:p w14:paraId="354E4D35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1085696371"/>
      <w:permEnd w:id="1393767866"/>
    </w:tbl>
    <w:p w14:paraId="23F6DFB0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50F018CF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25F4AE0B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36C5A49A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57488228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13B62D0C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4EEAEA25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25255D8B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8"/>
        <w:gridCol w:w="13"/>
        <w:gridCol w:w="2982"/>
        <w:gridCol w:w="3164"/>
      </w:tblGrid>
      <w:tr w:rsidR="00EE4C3D" w:rsidRPr="00786195" w14:paraId="1A93A6DC" w14:textId="77777777" w:rsidTr="00BF500E">
        <w:trPr>
          <w:cantSplit/>
        </w:trPr>
        <w:tc>
          <w:tcPr>
            <w:tcW w:w="10207" w:type="dxa"/>
            <w:gridSpan w:val="4"/>
            <w:shd w:val="clear" w:color="auto" w:fill="auto"/>
          </w:tcPr>
          <w:p w14:paraId="7EEB0E61" w14:textId="02AC5BC7" w:rsidR="00EE4C3D" w:rsidRPr="00786195" w:rsidRDefault="00EE4C3D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>7. Возможные дефекты продукта</w:t>
            </w:r>
            <w:r w:rsidR="00451E42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     </w:t>
            </w:r>
            <w:permStart w:id="557523637" w:edGrp="everyone"/>
            <w:r w:rsidR="00451E42">
              <w:rPr>
                <w:rFonts w:ascii="Arial" w:hAnsi="Arial" w:cs="Arial"/>
                <w:b/>
                <w:bCs/>
                <w:caps/>
                <w:u w:val="single"/>
                <w:lang w:eastAsia="en-US"/>
              </w:rPr>
              <w:t xml:space="preserve">     </w:t>
            </w:r>
            <w:permEnd w:id="557523637"/>
          </w:p>
        </w:tc>
      </w:tr>
      <w:tr w:rsidR="00EE4C3D" w:rsidRPr="00786195" w14:paraId="0D6BDAE5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3"/>
        </w:trPr>
        <w:tc>
          <w:tcPr>
            <w:tcW w:w="4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51712" w14:textId="77777777" w:rsidR="00EE4C3D" w:rsidRPr="00786195" w:rsidRDefault="00EE4C3D" w:rsidP="006B5288">
            <w:pPr>
              <w:suppressAutoHyphens w:val="0"/>
              <w:rPr>
                <w:rFonts w:ascii="Arial" w:hAnsi="Arial" w:cs="Arial"/>
                <w:b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smallCaps/>
                <w:lang w:eastAsia="en-US"/>
              </w:rPr>
              <w:t>Возможные дефекты продукта</w:t>
            </w:r>
          </w:p>
        </w:tc>
        <w:tc>
          <w:tcPr>
            <w:tcW w:w="29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2DC85" w14:textId="77777777" w:rsidR="00EE4C3D" w:rsidRPr="00786195" w:rsidRDefault="00EE4C3D" w:rsidP="006B5288">
            <w:pPr>
              <w:suppressAutoHyphens w:val="0"/>
              <w:rPr>
                <w:rFonts w:ascii="Arial" w:hAnsi="Arial" w:cs="Arial"/>
                <w:smallCaps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  <w:t>Максимальное значение (%)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8D278AB" w14:textId="77777777" w:rsidR="00EE4C3D" w:rsidRPr="00786195" w:rsidRDefault="00EE4C3D" w:rsidP="006B5288">
            <w:pPr>
              <w:keepNext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</w:pPr>
            <w:r w:rsidRPr="00786195">
              <w:rPr>
                <w:rFonts w:ascii="Arial" w:hAnsi="Arial" w:cs="Arial"/>
                <w:b/>
                <w:bCs/>
                <w:smallCaps/>
                <w:kern w:val="32"/>
                <w:lang w:eastAsia="en-US"/>
              </w:rPr>
              <w:t>НД</w:t>
            </w:r>
          </w:p>
        </w:tc>
      </w:tr>
      <w:tr w:rsidR="00EE4C3D" w:rsidRPr="00786195" w14:paraId="35DF2486" w14:textId="77777777" w:rsidTr="00BF5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8"/>
        </w:trPr>
        <w:tc>
          <w:tcPr>
            <w:tcW w:w="4061" w:type="dxa"/>
            <w:gridSpan w:val="2"/>
            <w:shd w:val="clear" w:color="auto" w:fill="auto"/>
            <w:vAlign w:val="center"/>
          </w:tcPr>
          <w:p w14:paraId="7DB928EC" w14:textId="77777777" w:rsidR="00EE4C3D" w:rsidRPr="00786195" w:rsidRDefault="00EE4C3D" w:rsidP="006B5288">
            <w:pPr>
              <w:suppressAutoHyphens w:val="0"/>
              <w:spacing w:before="20" w:after="20"/>
              <w:rPr>
                <w:rFonts w:ascii="Arial" w:hAnsi="Arial" w:cs="Arial"/>
                <w:lang w:eastAsia="en-US"/>
              </w:rPr>
            </w:pPr>
            <w:permStart w:id="1738626186" w:edGrp="everyone" w:colFirst="0" w:colLast="0"/>
            <w:permStart w:id="867189958" w:edGrp="everyone" w:colFirst="1" w:colLast="1"/>
            <w:permStart w:id="1419711163" w:edGrp="everyone" w:colFirst="2" w:colLast="2"/>
          </w:p>
        </w:tc>
        <w:tc>
          <w:tcPr>
            <w:tcW w:w="2982" w:type="dxa"/>
            <w:shd w:val="clear" w:color="auto" w:fill="auto"/>
            <w:vAlign w:val="center"/>
          </w:tcPr>
          <w:p w14:paraId="4363F380" w14:textId="77777777" w:rsidR="00EE4C3D" w:rsidRPr="00786195" w:rsidRDefault="00EE4C3D" w:rsidP="006B5288">
            <w:pPr>
              <w:suppressAutoHyphens w:val="0"/>
              <w:spacing w:before="20" w:after="2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164" w:type="dxa"/>
            <w:shd w:val="clear" w:color="auto" w:fill="auto"/>
          </w:tcPr>
          <w:p w14:paraId="6C814273" w14:textId="77777777" w:rsidR="00EE4C3D" w:rsidRPr="00786195" w:rsidRDefault="00EE4C3D" w:rsidP="006B5288">
            <w:pPr>
              <w:suppressAutoHyphens w:val="0"/>
              <w:spacing w:before="20" w:after="2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1738626186"/>
      <w:permEnd w:id="867189958"/>
      <w:permEnd w:id="1419711163"/>
    </w:tbl>
    <w:p w14:paraId="4C88EE23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610"/>
        <w:gridCol w:w="2610"/>
        <w:gridCol w:w="2595"/>
      </w:tblGrid>
      <w:tr w:rsidR="007202B2" w:rsidRPr="00786195" w14:paraId="63AE360A" w14:textId="77777777" w:rsidTr="004D403F">
        <w:trPr>
          <w:cantSplit/>
          <w:trHeight w:val="233"/>
        </w:trPr>
        <w:tc>
          <w:tcPr>
            <w:tcW w:w="10207" w:type="dxa"/>
            <w:gridSpan w:val="4"/>
            <w:shd w:val="clear" w:color="auto" w:fill="auto"/>
            <w:vAlign w:val="center"/>
          </w:tcPr>
          <w:p w14:paraId="3C249D2A" w14:textId="77777777" w:rsidR="007202B2" w:rsidRPr="00786195" w:rsidRDefault="007202B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caps/>
                <w:u w:val="single"/>
                <w:lang w:eastAsia="en-US"/>
              </w:rPr>
            </w:pPr>
            <w:r w:rsidRPr="00786195">
              <w:rPr>
                <w:rFonts w:ascii="Arial" w:hAnsi="Arial" w:cs="Arial"/>
                <w:caps/>
                <w:lang w:eastAsia="en-US"/>
              </w:rPr>
              <w:br w:type="page"/>
            </w:r>
            <w:r w:rsidR="00EE4C3D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8</w:t>
            </w:r>
            <w:r w:rsidR="00ED0731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. потребительская и транспортная упаковка</w:t>
            </w:r>
          </w:p>
        </w:tc>
      </w:tr>
      <w:tr w:rsidR="007202B2" w:rsidRPr="00786195" w14:paraId="37CCB23C" w14:textId="77777777" w:rsidTr="004D403F">
        <w:trPr>
          <w:cantSplit/>
          <w:trHeight w:val="232"/>
        </w:trPr>
        <w:tc>
          <w:tcPr>
            <w:tcW w:w="2392" w:type="dxa"/>
            <w:shd w:val="clear" w:color="auto" w:fill="auto"/>
          </w:tcPr>
          <w:p w14:paraId="2D5BF90C" w14:textId="77777777" w:rsidR="007202B2" w:rsidRPr="00786195" w:rsidDel="009B215C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10" w:type="dxa"/>
            <w:shd w:val="clear" w:color="auto" w:fill="auto"/>
          </w:tcPr>
          <w:p w14:paraId="3C6E0BEA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Материал</w:t>
            </w:r>
          </w:p>
        </w:tc>
        <w:tc>
          <w:tcPr>
            <w:tcW w:w="2610" w:type="dxa"/>
            <w:shd w:val="clear" w:color="auto" w:fill="auto"/>
          </w:tcPr>
          <w:p w14:paraId="64CBDF94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Размеры</w:t>
            </w:r>
            <w:r w:rsidRPr="00786195">
              <w:rPr>
                <w:rFonts w:ascii="Arial" w:hAnsi="Arial" w:cs="Arial"/>
                <w:lang w:val="pt-PT" w:eastAsia="en-US"/>
              </w:rPr>
              <w:t xml:space="preserve"> [</w:t>
            </w:r>
            <w:r w:rsidRPr="00786195">
              <w:rPr>
                <w:rFonts w:ascii="Arial" w:hAnsi="Arial" w:cs="Arial"/>
                <w:lang w:eastAsia="en-US"/>
              </w:rPr>
              <w:t>Д</w:t>
            </w:r>
            <w:r w:rsidR="00ED0731" w:rsidRPr="00786195">
              <w:rPr>
                <w:rFonts w:ascii="Arial" w:hAnsi="Arial" w:cs="Arial"/>
                <w:lang w:eastAsia="en-US"/>
              </w:rPr>
              <w:t xml:space="preserve"> *</w:t>
            </w:r>
            <w:r w:rsidRPr="00786195">
              <w:rPr>
                <w:rFonts w:ascii="Arial" w:hAnsi="Arial" w:cs="Arial"/>
                <w:lang w:eastAsia="en-US"/>
              </w:rPr>
              <w:t>Ш</w:t>
            </w:r>
            <w:r w:rsidR="00ED0731" w:rsidRPr="00786195">
              <w:rPr>
                <w:rFonts w:ascii="Arial" w:hAnsi="Arial" w:cs="Arial"/>
                <w:lang w:val="pt-PT" w:eastAsia="en-US"/>
              </w:rPr>
              <w:t xml:space="preserve"> </w:t>
            </w:r>
            <w:r w:rsidR="00ED0731" w:rsidRPr="00786195">
              <w:rPr>
                <w:rFonts w:ascii="Arial" w:hAnsi="Arial" w:cs="Arial"/>
                <w:lang w:eastAsia="en-US"/>
              </w:rPr>
              <w:t>*</w:t>
            </w:r>
            <w:r w:rsidRPr="00786195">
              <w:rPr>
                <w:rFonts w:ascii="Arial" w:hAnsi="Arial" w:cs="Arial"/>
                <w:lang w:eastAsia="en-US"/>
              </w:rPr>
              <w:t>В</w:t>
            </w:r>
            <w:r w:rsidRPr="00786195">
              <w:rPr>
                <w:rFonts w:ascii="Arial" w:hAnsi="Arial" w:cs="Arial"/>
                <w:lang w:val="pt-PT" w:eastAsia="en-US"/>
              </w:rPr>
              <w:t>]</w:t>
            </w:r>
          </w:p>
        </w:tc>
        <w:tc>
          <w:tcPr>
            <w:tcW w:w="2595" w:type="dxa"/>
            <w:shd w:val="clear" w:color="auto" w:fill="auto"/>
          </w:tcPr>
          <w:p w14:paraId="7C4D2D38" w14:textId="77777777" w:rsidR="007202B2" w:rsidRPr="00786195" w:rsidRDefault="005960F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Вес/объем</w:t>
            </w:r>
          </w:p>
        </w:tc>
      </w:tr>
      <w:tr w:rsidR="007202B2" w:rsidRPr="00786195" w14:paraId="0DF0C8BF" w14:textId="77777777" w:rsidTr="004D403F">
        <w:trPr>
          <w:cantSplit/>
          <w:trHeight w:val="232"/>
        </w:trPr>
        <w:tc>
          <w:tcPr>
            <w:tcW w:w="2392" w:type="dxa"/>
            <w:shd w:val="clear" w:color="auto" w:fill="auto"/>
          </w:tcPr>
          <w:p w14:paraId="42DE690F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82323785" w:edGrp="everyone" w:colFirst="1" w:colLast="1"/>
            <w:permStart w:id="1086945165" w:edGrp="everyone" w:colFirst="2" w:colLast="2"/>
            <w:permStart w:id="27664512" w:edGrp="everyone" w:colFirst="3" w:colLast="3"/>
            <w:r w:rsidRPr="00786195">
              <w:rPr>
                <w:rFonts w:ascii="Arial" w:hAnsi="Arial" w:cs="Arial"/>
                <w:lang w:eastAsia="en-US"/>
              </w:rPr>
              <w:t xml:space="preserve">ПОТРЕБИТЕЛЬСКАЯ 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971464E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9A300B8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595" w:type="dxa"/>
            <w:shd w:val="clear" w:color="auto" w:fill="auto"/>
            <w:vAlign w:val="center"/>
          </w:tcPr>
          <w:p w14:paraId="3D5F5947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175F6D55" w14:textId="77777777" w:rsidTr="004D403F">
        <w:trPr>
          <w:cantSplit/>
          <w:trHeight w:val="232"/>
        </w:trPr>
        <w:tc>
          <w:tcPr>
            <w:tcW w:w="2392" w:type="dxa"/>
            <w:shd w:val="clear" w:color="auto" w:fill="auto"/>
          </w:tcPr>
          <w:p w14:paraId="6951F398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val="en-GB" w:eastAsia="en-US"/>
              </w:rPr>
            </w:pPr>
            <w:permStart w:id="849902664" w:edGrp="everyone" w:colFirst="1" w:colLast="1"/>
            <w:permStart w:id="1260330931" w:edGrp="everyone" w:colFirst="2" w:colLast="2"/>
            <w:permStart w:id="1808412657" w:edGrp="everyone" w:colFirst="3" w:colLast="3"/>
            <w:permEnd w:id="82323785"/>
            <w:permEnd w:id="1086945165"/>
            <w:permEnd w:id="27664512"/>
            <w:r w:rsidRPr="00786195">
              <w:rPr>
                <w:rFonts w:ascii="Arial" w:hAnsi="Arial" w:cs="Arial"/>
                <w:lang w:eastAsia="en-US"/>
              </w:rPr>
              <w:t>ТРАНСПОРТНАЯ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7FAEE81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409C8E00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595" w:type="dxa"/>
            <w:shd w:val="clear" w:color="auto" w:fill="auto"/>
            <w:vAlign w:val="center"/>
          </w:tcPr>
          <w:p w14:paraId="5100663F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849902664"/>
      <w:permEnd w:id="1260330931"/>
      <w:permEnd w:id="1808412657"/>
    </w:tbl>
    <w:p w14:paraId="42F225AD" w14:textId="77777777" w:rsidR="00AE2782" w:rsidRPr="00786195" w:rsidRDefault="00AE278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4820"/>
      </w:tblGrid>
      <w:tr w:rsidR="006B7EE2" w:rsidRPr="00786195" w14:paraId="14E5EF07" w14:textId="77777777" w:rsidTr="006B7EE2">
        <w:trPr>
          <w:cantSplit/>
          <w:trHeight w:val="232"/>
        </w:trPr>
        <w:tc>
          <w:tcPr>
            <w:tcW w:w="10207" w:type="dxa"/>
            <w:gridSpan w:val="3"/>
            <w:shd w:val="clear" w:color="auto" w:fill="auto"/>
          </w:tcPr>
          <w:p w14:paraId="5E9C48D8" w14:textId="77777777" w:rsidR="005A39C7" w:rsidRPr="00786195" w:rsidRDefault="005A39C7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786195">
              <w:rPr>
                <w:rFonts w:ascii="Arial" w:hAnsi="Arial" w:cs="Arial"/>
                <w:b/>
              </w:rPr>
              <w:t>9. Информация на упаковке продовольственных товаров</w:t>
            </w:r>
          </w:p>
          <w:p w14:paraId="2CA36EFF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1E535BE2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540F9078" w14:textId="77777777" w:rsidR="00AE2782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715668801" w:edGrp="everyone" w:colFirst="2" w:colLast="2"/>
            <w:r w:rsidRPr="00786195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263CE2" w14:textId="77777777" w:rsidR="00AE2782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Коммерческое наименование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9FA9C84" w14:textId="77777777" w:rsidR="00AE2782" w:rsidRPr="00786195" w:rsidRDefault="00AE278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6EF3B7BE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7EF89E2D" w14:textId="77777777" w:rsidR="00AE2782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394537192" w:edGrp="everyone" w:colFirst="2" w:colLast="2"/>
            <w:permEnd w:id="715668801"/>
            <w:r w:rsidRPr="00786195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D92394" w14:textId="77777777" w:rsidR="00AE2782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Наименование продукта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36A8B9" w14:textId="77777777" w:rsidR="00AE2782" w:rsidRPr="00786195" w:rsidRDefault="00AE278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1F98F81E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16DCDBA7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692290058" w:edGrp="everyone" w:colFirst="2" w:colLast="2"/>
            <w:permEnd w:id="394537192"/>
            <w:r w:rsidRPr="00786195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1E3513D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Состав  (ингредиенты в порядке убывания)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8B05425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22B99DBF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A73674C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90017159" w:edGrp="everyone" w:colFirst="2" w:colLast="2"/>
            <w:permEnd w:id="1692290058"/>
            <w:r w:rsidRPr="00786195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84EA4A0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Энергетическая ценность на 100 г. или 100 мл.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0E7C0C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46FBA399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5E56381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803361914" w:edGrp="everyone" w:colFirst="2" w:colLast="2"/>
            <w:permEnd w:id="190017159"/>
            <w:r w:rsidRPr="00786195"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C2731C5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Пищевая ценность на 100 г. или 100 мл.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AD073D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18D8CFB2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3EC008C3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134322185" w:edGrp="everyone" w:colFirst="2" w:colLast="2"/>
            <w:permEnd w:id="1803361914"/>
          </w:p>
        </w:tc>
        <w:tc>
          <w:tcPr>
            <w:tcW w:w="4961" w:type="dxa"/>
            <w:shd w:val="clear" w:color="auto" w:fill="auto"/>
            <w:vAlign w:val="center"/>
          </w:tcPr>
          <w:p w14:paraId="681CF50F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Белки, г.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9F22095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37A697A8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50A491CA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021471488" w:edGrp="everyone" w:colFirst="2" w:colLast="2"/>
            <w:permEnd w:id="1134322185"/>
          </w:p>
        </w:tc>
        <w:tc>
          <w:tcPr>
            <w:tcW w:w="4961" w:type="dxa"/>
            <w:shd w:val="clear" w:color="auto" w:fill="auto"/>
            <w:vAlign w:val="center"/>
          </w:tcPr>
          <w:p w14:paraId="5479E014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Жиры, г.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296361B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4FBE32D1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0D14C673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213627295" w:edGrp="everyone" w:colFirst="2" w:colLast="2"/>
            <w:permEnd w:id="1021471488"/>
          </w:p>
        </w:tc>
        <w:tc>
          <w:tcPr>
            <w:tcW w:w="4961" w:type="dxa"/>
            <w:shd w:val="clear" w:color="auto" w:fill="auto"/>
            <w:vAlign w:val="center"/>
          </w:tcPr>
          <w:p w14:paraId="710DE904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Усвояемые углеводы,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DB123FB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3B122336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EB06593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919764894" w:edGrp="everyone" w:colFirst="2" w:colLast="2"/>
            <w:permEnd w:id="1213627295"/>
          </w:p>
        </w:tc>
        <w:tc>
          <w:tcPr>
            <w:tcW w:w="4961" w:type="dxa"/>
            <w:shd w:val="clear" w:color="auto" w:fill="auto"/>
            <w:vAlign w:val="center"/>
          </w:tcPr>
          <w:p w14:paraId="60359696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Пищевые волокна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2DEDEB3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1B3B35C5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1DDB293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79060141" w:edGrp="everyone" w:colFirst="2" w:colLast="2"/>
            <w:permEnd w:id="1919764894"/>
          </w:p>
        </w:tc>
        <w:tc>
          <w:tcPr>
            <w:tcW w:w="4961" w:type="dxa"/>
            <w:shd w:val="clear" w:color="auto" w:fill="auto"/>
            <w:vAlign w:val="center"/>
          </w:tcPr>
          <w:p w14:paraId="711887B8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Минеральные вещества, мг.</w:t>
            </w:r>
            <w:r w:rsidR="009A3663" w:rsidRPr="00786195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51B8146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55629169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98A8A27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786516123" w:edGrp="everyone" w:colFirst="2" w:colLast="2"/>
            <w:permEnd w:id="279060141"/>
          </w:p>
        </w:tc>
        <w:tc>
          <w:tcPr>
            <w:tcW w:w="4961" w:type="dxa"/>
            <w:shd w:val="clear" w:color="auto" w:fill="auto"/>
            <w:vAlign w:val="center"/>
          </w:tcPr>
          <w:p w14:paraId="62E2CDDC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Витамины</w:t>
            </w:r>
            <w:r w:rsidR="009A3663" w:rsidRPr="00786195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006D01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5A39C7" w:rsidRPr="00786195" w14:paraId="709FCFC6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1713F03" w14:textId="77777777" w:rsidR="005A39C7" w:rsidRPr="00786195" w:rsidRDefault="005A39C7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001544837" w:edGrp="everyone" w:colFirst="2" w:colLast="2"/>
            <w:permEnd w:id="786516123"/>
          </w:p>
        </w:tc>
        <w:tc>
          <w:tcPr>
            <w:tcW w:w="4961" w:type="dxa"/>
            <w:shd w:val="clear" w:color="auto" w:fill="auto"/>
            <w:vAlign w:val="center"/>
          </w:tcPr>
          <w:p w14:paraId="308B3613" w14:textId="77777777" w:rsidR="005A39C7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Насыщенные жирные кислоты, г.: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A64487" w14:textId="77777777" w:rsidR="005A39C7" w:rsidRPr="00786195" w:rsidRDefault="005A39C7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583476EF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3DF2CBE0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919946752" w:edGrp="everyone" w:colFirst="2" w:colLast="2"/>
            <w:permEnd w:id="2001544837"/>
          </w:p>
        </w:tc>
        <w:tc>
          <w:tcPr>
            <w:tcW w:w="4961" w:type="dxa"/>
            <w:shd w:val="clear" w:color="auto" w:fill="auto"/>
            <w:vAlign w:val="center"/>
          </w:tcPr>
          <w:p w14:paraId="26842E6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Холестерин, мг.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F54A69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0027C024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6FC39207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31306077" w:edGrp="everyone" w:colFirst="2" w:colLast="2"/>
            <w:permEnd w:id="1919946752"/>
          </w:p>
        </w:tc>
        <w:tc>
          <w:tcPr>
            <w:tcW w:w="4961" w:type="dxa"/>
            <w:shd w:val="clear" w:color="auto" w:fill="auto"/>
            <w:vAlign w:val="center"/>
          </w:tcPr>
          <w:p w14:paraId="3CC60344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Натрий, мг.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37810C3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5C5BBADD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1002DA81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021555411" w:edGrp="everyone" w:colFirst="2" w:colLast="2"/>
            <w:permEnd w:id="231306077"/>
          </w:p>
        </w:tc>
        <w:tc>
          <w:tcPr>
            <w:tcW w:w="4961" w:type="dxa"/>
            <w:shd w:val="clear" w:color="auto" w:fill="auto"/>
            <w:vAlign w:val="center"/>
          </w:tcPr>
          <w:p w14:paraId="58854DE5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Другие вещества (про-, пребиотики, алкоголь)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D0A39E5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6BD82634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61CA4B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273904090" w:edGrp="everyone" w:colFirst="2" w:colLast="2"/>
            <w:permEnd w:id="2021555411"/>
            <w:r w:rsidRPr="00786195">
              <w:rPr>
                <w:rFonts w:ascii="Arial" w:hAnsi="Arial" w:cs="Arial"/>
                <w:lang w:eastAsia="en-US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3E83163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Способ приготовления: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DBB7730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0C310184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5E3E9AD1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598960004" w:edGrp="everyone" w:colFirst="2" w:colLast="2"/>
            <w:permEnd w:id="1273904090"/>
            <w:r w:rsidRPr="00786195">
              <w:rPr>
                <w:rFonts w:ascii="Arial" w:hAnsi="Arial" w:cs="Arial"/>
                <w:lang w:eastAsia="en-US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2C61C91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Условия хранения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542BBF2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7EE32DE9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F13ED2F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067858628" w:edGrp="everyone" w:colFirst="2" w:colLast="2"/>
            <w:permEnd w:id="1598960004"/>
            <w:r w:rsidRPr="00786195">
              <w:rPr>
                <w:rFonts w:ascii="Arial" w:hAnsi="Arial" w:cs="Arial"/>
                <w:lang w:eastAsia="en-US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7F01CF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Наименование и местонахождение (юридический адрес и фактический адрес, включая страну) изготовителя, упаковщика, импортера продукта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57544F5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0353DC01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6C654BB6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051540064" w:edGrp="everyone" w:colFirst="2" w:colLast="2"/>
            <w:permEnd w:id="2067858628"/>
            <w:r w:rsidRPr="00786195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5167FEE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Обозначение нормативно-технического документа, в соответствии  с которым изготовлен товар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B3675D9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40F55D56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32BC17E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850869856" w:edGrp="everyone" w:colFirst="2" w:colLast="2"/>
            <w:permEnd w:id="1051540064"/>
            <w:r w:rsidRPr="00786195">
              <w:rPr>
                <w:rFonts w:ascii="Arial" w:hAnsi="Arial" w:cs="Arial"/>
                <w:lang w:eastAsia="en-US"/>
              </w:rPr>
              <w:t>10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0AAE24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Вес и объем товара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6B7B707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02C5BECF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200A90B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295931666" w:edGrp="everyone" w:colFirst="2" w:colLast="2"/>
            <w:permEnd w:id="850869856"/>
            <w:r w:rsidRPr="00786195">
              <w:rPr>
                <w:rFonts w:ascii="Arial" w:hAnsi="Arial" w:cs="Arial"/>
                <w:lang w:eastAsia="en-US"/>
              </w:rPr>
              <w:t>11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5ED2F0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Нетто товара без жидкости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0CF10D6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47D4EB60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7735AF3D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52954785" w:edGrp="everyone" w:colFirst="2" w:colLast="2"/>
            <w:permEnd w:id="1295931666"/>
            <w:r w:rsidRPr="00786195"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909F2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Штриховой код товара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36DD50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67061391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E56AD3F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638078094" w:edGrp="everyone" w:colFirst="2" w:colLast="2"/>
            <w:permEnd w:id="52954785"/>
            <w:r w:rsidRPr="00786195">
              <w:rPr>
                <w:rFonts w:ascii="Arial" w:hAnsi="Arial" w:cs="Arial"/>
                <w:lang w:eastAsia="en-US"/>
              </w:rPr>
              <w:t>13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E412EE3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Срок годности:</w:t>
            </w:r>
          </w:p>
          <w:p w14:paraId="55B0B4F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Сток хранения:</w:t>
            </w:r>
          </w:p>
          <w:p w14:paraId="771B8DB2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Срок реализации: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717CC50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668B6B1D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6F29A147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523853793" w:edGrp="everyone" w:colFirst="2" w:colLast="2"/>
            <w:permEnd w:id="638078094"/>
            <w:r w:rsidRPr="00786195">
              <w:rPr>
                <w:rFonts w:ascii="Arial" w:hAnsi="Arial" w:cs="Arial"/>
                <w:lang w:eastAsia="en-US"/>
              </w:rPr>
              <w:t>14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1D0772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Дата изготовления  и упаковывания: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3B37490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3663" w:rsidRPr="00786195" w14:paraId="031E024C" w14:textId="77777777" w:rsidTr="005A39C7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0D991739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992363885" w:edGrp="everyone" w:colFirst="2" w:colLast="2"/>
            <w:permEnd w:id="1523853793"/>
            <w:r w:rsidRPr="00786195">
              <w:rPr>
                <w:rFonts w:ascii="Arial" w:hAnsi="Arial" w:cs="Arial"/>
                <w:lang w:eastAsia="en-US"/>
              </w:rPr>
              <w:t>15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1C9776" w14:textId="77777777" w:rsidR="009A3663" w:rsidRPr="00786195" w:rsidRDefault="009A3663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Информация о сертификации (знаки соответствия):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4EB54B8" w14:textId="77777777" w:rsidR="009A3663" w:rsidRPr="00786195" w:rsidRDefault="009A3663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992363885"/>
    </w:tbl>
    <w:p w14:paraId="314ABD01" w14:textId="77777777" w:rsidR="006B7EE2" w:rsidRPr="00786195" w:rsidRDefault="006B7EE2" w:rsidP="006B5288">
      <w:pPr>
        <w:suppressAutoHyphens w:val="0"/>
        <w:rPr>
          <w:rFonts w:ascii="Arial" w:hAnsi="Arial" w:cs="Arial"/>
          <w:lang w:eastAsia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4820"/>
      </w:tblGrid>
      <w:tr w:rsidR="006B7EE2" w:rsidRPr="00786195" w14:paraId="2CAD02FD" w14:textId="77777777" w:rsidTr="006B7EE2">
        <w:trPr>
          <w:cantSplit/>
          <w:trHeight w:val="232"/>
        </w:trPr>
        <w:tc>
          <w:tcPr>
            <w:tcW w:w="10207" w:type="dxa"/>
            <w:gridSpan w:val="3"/>
            <w:shd w:val="clear" w:color="auto" w:fill="auto"/>
          </w:tcPr>
          <w:p w14:paraId="1B41AD54" w14:textId="77777777" w:rsidR="006B7EE2" w:rsidRPr="00786195" w:rsidRDefault="006B7EE2" w:rsidP="006B5288">
            <w:pPr>
              <w:pStyle w:val="a3"/>
              <w:shd w:val="clear" w:color="auto" w:fill="FFFFFF"/>
              <w:tabs>
                <w:tab w:val="left" w:pos="0"/>
                <w:tab w:val="left" w:pos="375"/>
              </w:tabs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786195">
              <w:rPr>
                <w:rFonts w:ascii="Arial" w:hAnsi="Arial" w:cs="Arial"/>
                <w:b/>
              </w:rPr>
              <w:t>10. Информация на упаковке непродовольственных товаров</w:t>
            </w:r>
          </w:p>
          <w:p w14:paraId="41A33174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4AD25319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04586135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544055049" w:edGrp="everyone" w:colFirst="2" w:colLast="2"/>
            <w:r w:rsidRPr="00786195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D95D1B2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Коммерческое наименование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79A7049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6DAC7974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01CAB0DD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076597977" w:edGrp="everyone" w:colFirst="2" w:colLast="2"/>
            <w:permEnd w:id="1544055049"/>
            <w:r w:rsidRPr="00786195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EFCC66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Наименование продукта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5815527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44A5AA65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0CBC5181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631268872" w:edGrp="everyone" w:colFirst="2" w:colLast="2"/>
            <w:permEnd w:id="2076597977"/>
            <w:r w:rsidRPr="00786195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8F66CE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Состав  (ингредиенты в порядке убывания)/комплектность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67B55E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3E899B76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2286B6F7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57778838" w:edGrp="everyone" w:colFirst="2" w:colLast="2"/>
            <w:permEnd w:id="1631268872"/>
            <w:r w:rsidRPr="00786195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25E624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Применение:</w:t>
            </w:r>
          </w:p>
          <w:p w14:paraId="39FAC6B3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Основное (функциональное) предназначение товара и его область его применения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A58FC6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6E2CAE5F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01DD35C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748953259" w:edGrp="everyone" w:colFirst="2" w:colLast="2"/>
            <w:permEnd w:id="257778838"/>
            <w:r w:rsidRPr="00786195"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34253ED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Условия хранения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9A8D54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162CF69B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32A7111" w14:textId="77777777" w:rsidR="006B7EE2" w:rsidRPr="00786195" w:rsidDel="006B7EE2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824844027" w:edGrp="everyone" w:colFirst="2" w:colLast="2"/>
            <w:permEnd w:id="748953259"/>
            <w:r w:rsidRPr="00786195">
              <w:rPr>
                <w:rFonts w:ascii="Arial" w:hAnsi="Arial" w:cs="Arial"/>
                <w:lang w:eastAsia="en-US"/>
              </w:rPr>
              <w:lastRenderedPageBreak/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406B12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Основные потребительские свойства или характеристики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587FD6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280DF344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55FD652F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376653532" w:edGrp="everyone" w:colFirst="2" w:colLast="2"/>
            <w:permEnd w:id="824844027"/>
            <w:r w:rsidRPr="00786195">
              <w:rPr>
                <w:rFonts w:ascii="Arial" w:hAnsi="Arial" w:cs="Arial"/>
                <w:lang w:eastAsia="en-US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1FA3D9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Наименование и местонахождение (юридический адрес и фактический адрес, включая страну) изготовителя, упаковщика, импортера продукта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9DDABA0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0D5C68D4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3A3A3EE3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49523797" w:edGrp="everyone" w:colFirst="2" w:colLast="2"/>
            <w:permEnd w:id="376653532"/>
            <w:r w:rsidRPr="00786195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78B535E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Обозначение нормативно-технического документа, в соответствии  с которым изготовлен товар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0A333C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262390F5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2D2E534D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2600334" w:edGrp="everyone" w:colFirst="2" w:colLast="2"/>
            <w:permEnd w:id="249523797"/>
            <w:r w:rsidRPr="00786195">
              <w:rPr>
                <w:rFonts w:ascii="Arial" w:hAnsi="Arial" w:cs="Arial"/>
                <w:lang w:eastAsia="en-US"/>
              </w:rPr>
              <w:t>11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3E72FC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Масса нетто, основные размеры, объем или количество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7CE085D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5A00E570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3D7CD12F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370310696" w:edGrp="everyone" w:colFirst="2" w:colLast="2"/>
            <w:permEnd w:id="12600334"/>
            <w:r w:rsidRPr="00786195">
              <w:rPr>
                <w:rFonts w:ascii="Arial" w:hAnsi="Arial" w:cs="Arial"/>
                <w:lang w:eastAsia="en-US"/>
              </w:rPr>
              <w:t>12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71CB2B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Штриховой код товара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08C1B52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2AC7FA11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6F6EF2EB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232958493" w:edGrp="everyone" w:colFirst="2" w:colLast="2"/>
            <w:permEnd w:id="370310696"/>
            <w:r w:rsidRPr="00786195">
              <w:rPr>
                <w:rFonts w:ascii="Arial" w:hAnsi="Arial" w:cs="Arial"/>
                <w:lang w:eastAsia="en-US"/>
              </w:rPr>
              <w:t>13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6A1D88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Срок годности (или службы):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7FB9D23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36DC7A3E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54D13A69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191446342" w:edGrp="everyone" w:colFirst="2" w:colLast="2"/>
            <w:permEnd w:id="1232958493"/>
            <w:r w:rsidRPr="00786195">
              <w:rPr>
                <w:rFonts w:ascii="Arial" w:hAnsi="Arial" w:cs="Arial"/>
                <w:lang w:eastAsia="en-US"/>
              </w:rPr>
              <w:t>14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9BABEFC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Дата изготовления: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3DB885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6B7EE2" w:rsidRPr="00786195" w14:paraId="6DF976A4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434A71A4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792946041" w:edGrp="everyone" w:colFirst="2" w:colLast="2"/>
            <w:permEnd w:id="1191446342"/>
            <w:r w:rsidRPr="00786195">
              <w:rPr>
                <w:rFonts w:ascii="Arial" w:hAnsi="Arial" w:cs="Arial"/>
                <w:lang w:eastAsia="en-US"/>
              </w:rPr>
              <w:t>15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9F6879B" w14:textId="77777777" w:rsidR="006B7EE2" w:rsidRPr="00786195" w:rsidRDefault="006B7EE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Информация о сертификации (знаки соответствия)</w:t>
            </w:r>
            <w:r w:rsidR="00D15A4C" w:rsidRPr="00786195">
              <w:rPr>
                <w:rFonts w:ascii="Arial" w:hAnsi="Arial" w:cs="Arial"/>
                <w:lang w:eastAsia="en-US"/>
              </w:rPr>
              <w:t xml:space="preserve"> при наличии</w:t>
            </w:r>
            <w:r w:rsidRPr="00786195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1BD15C9" w14:textId="77777777" w:rsidR="006B7EE2" w:rsidRPr="00786195" w:rsidRDefault="006B7EE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D15A4C" w:rsidRPr="00786195" w14:paraId="743707E0" w14:textId="77777777" w:rsidTr="006B7EE2">
        <w:trPr>
          <w:cantSplit/>
          <w:trHeight w:val="232"/>
        </w:trPr>
        <w:tc>
          <w:tcPr>
            <w:tcW w:w="426" w:type="dxa"/>
            <w:shd w:val="clear" w:color="auto" w:fill="auto"/>
          </w:tcPr>
          <w:p w14:paraId="16495B61" w14:textId="77777777" w:rsidR="00D15A4C" w:rsidRPr="00786195" w:rsidRDefault="00D15A4C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305005938" w:edGrp="everyone" w:colFirst="2" w:colLast="2"/>
            <w:permEnd w:id="1792946041"/>
            <w:r w:rsidRPr="00786195">
              <w:rPr>
                <w:rFonts w:ascii="Arial" w:hAnsi="Arial" w:cs="Arial"/>
                <w:lang w:eastAsia="en-US"/>
              </w:rPr>
              <w:t>16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7435E00" w14:textId="77777777" w:rsidR="00D15A4C" w:rsidRPr="00786195" w:rsidRDefault="00D15A4C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>Воздействие на окружающую среду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E79DD9A" w14:textId="77777777" w:rsidR="00D15A4C" w:rsidRPr="00786195" w:rsidRDefault="00D15A4C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permEnd w:id="305005938"/>
    </w:tbl>
    <w:p w14:paraId="7E361FA5" w14:textId="77777777" w:rsidR="007202B2" w:rsidRPr="00786195" w:rsidRDefault="007202B2" w:rsidP="006B5288">
      <w:pPr>
        <w:suppressAutoHyphens w:val="0"/>
        <w:rPr>
          <w:rFonts w:ascii="Arial" w:hAnsi="Arial" w:cs="Arial"/>
          <w:lang w:eastAsia="en-US"/>
        </w:rPr>
      </w:pPr>
    </w:p>
    <w:p w14:paraId="7D690622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p w14:paraId="411D36AB" w14:textId="77777777" w:rsidR="007202B2" w:rsidRPr="00786195" w:rsidRDefault="007202B2" w:rsidP="006B5288">
      <w:pPr>
        <w:suppressAutoHyphens w:val="0"/>
        <w:rPr>
          <w:rFonts w:ascii="Arial" w:hAnsi="Arial" w:cs="Arial"/>
          <w:lang w:val="nl-BE" w:eastAsia="en-US"/>
        </w:rPr>
      </w:pPr>
    </w:p>
    <w:tbl>
      <w:tblPr>
        <w:tblW w:w="1001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4"/>
        <w:gridCol w:w="1284"/>
        <w:gridCol w:w="5623"/>
      </w:tblGrid>
      <w:tr w:rsidR="007202B2" w:rsidRPr="00786195" w14:paraId="2A8CF76B" w14:textId="77777777" w:rsidTr="004D403F">
        <w:trPr>
          <w:cantSplit/>
          <w:trHeight w:val="527"/>
        </w:trPr>
        <w:tc>
          <w:tcPr>
            <w:tcW w:w="10011" w:type="dxa"/>
            <w:gridSpan w:val="3"/>
            <w:shd w:val="clear" w:color="auto" w:fill="auto"/>
            <w:vAlign w:val="center"/>
          </w:tcPr>
          <w:p w14:paraId="18C722C1" w14:textId="46FB8995" w:rsidR="007202B2" w:rsidRPr="00786195" w:rsidRDefault="00AE2782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caps/>
                <w:lang w:eastAsia="en-US"/>
              </w:rPr>
            </w:pPr>
            <w:r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1</w:t>
            </w:r>
            <w:r w:rsidR="00905F4C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1</w:t>
            </w:r>
            <w:r w:rsidR="0033716A" w:rsidRPr="00786195">
              <w:rPr>
                <w:rFonts w:ascii="Arial" w:hAnsi="Arial" w:cs="Arial"/>
                <w:b/>
                <w:caps/>
                <w:u w:val="single"/>
                <w:lang w:eastAsia="en-US"/>
              </w:rPr>
              <w:t>. МАРКИРОВКА</w:t>
            </w:r>
            <w:r w:rsidR="00A617B1" w:rsidRPr="00786195">
              <w:rPr>
                <w:rFonts w:ascii="Arial" w:hAnsi="Arial" w:cs="Arial"/>
                <w:b/>
                <w:lang w:eastAsia="en-US"/>
              </w:rPr>
              <w:t xml:space="preserve"> (Информация, обязательная для нанесения на продукт согласно законодательству)</w:t>
            </w:r>
            <w:r w:rsidR="00204F9F">
              <w:rPr>
                <w:rFonts w:ascii="Arial" w:hAnsi="Arial" w:cs="Arial"/>
                <w:b/>
                <w:lang w:eastAsia="en-US"/>
              </w:rPr>
              <w:t xml:space="preserve"> </w:t>
            </w:r>
            <w:permStart w:id="1983719322" w:edGrp="everyone"/>
            <w:r w:rsidR="00204F9F">
              <w:rPr>
                <w:rFonts w:ascii="Arial" w:hAnsi="Arial" w:cs="Arial"/>
                <w:b/>
                <w:lang w:eastAsia="en-US"/>
              </w:rPr>
              <w:t>__________________</w:t>
            </w:r>
            <w:permEnd w:id="1983719322"/>
          </w:p>
        </w:tc>
      </w:tr>
      <w:tr w:rsidR="0033716A" w:rsidRPr="00786195" w14:paraId="7F78009A" w14:textId="77777777" w:rsidTr="004D403F">
        <w:trPr>
          <w:cantSplit/>
          <w:trHeight w:val="527"/>
        </w:trPr>
        <w:tc>
          <w:tcPr>
            <w:tcW w:w="10011" w:type="dxa"/>
            <w:gridSpan w:val="3"/>
            <w:shd w:val="clear" w:color="auto" w:fill="auto"/>
            <w:vAlign w:val="center"/>
          </w:tcPr>
          <w:p w14:paraId="7CFC8B46" w14:textId="4D01F5C7" w:rsidR="0033716A" w:rsidRPr="00786195" w:rsidRDefault="0033716A" w:rsidP="006B5288">
            <w:pPr>
              <w:suppressAutoHyphens w:val="0"/>
              <w:spacing w:before="60" w:after="60"/>
              <w:rPr>
                <w:rFonts w:ascii="Arial" w:hAnsi="Arial" w:cs="Arial"/>
                <w:b/>
                <w:caps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 xml:space="preserve"> Маркировка потребительской упаковки</w:t>
            </w:r>
            <w:r w:rsidR="00204F9F">
              <w:rPr>
                <w:rFonts w:ascii="Arial" w:hAnsi="Arial" w:cs="Arial"/>
                <w:b/>
                <w:lang w:eastAsia="en-US"/>
              </w:rPr>
              <w:t xml:space="preserve">  </w:t>
            </w:r>
            <w:permStart w:id="214323985" w:edGrp="everyone"/>
            <w:r w:rsidR="00204F9F">
              <w:rPr>
                <w:rFonts w:ascii="Arial" w:hAnsi="Arial" w:cs="Arial"/>
                <w:b/>
                <w:lang w:eastAsia="en-US"/>
              </w:rPr>
              <w:t>____________</w:t>
            </w:r>
            <w:permEnd w:id="214323985"/>
          </w:p>
        </w:tc>
      </w:tr>
      <w:tr w:rsidR="007202B2" w:rsidRPr="00786195" w14:paraId="11393562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FDAB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6E59" w14:textId="77777777" w:rsidR="007202B2" w:rsidRPr="00786195" w:rsidRDefault="007202B2" w:rsidP="006B5288">
            <w:pPr>
              <w:suppressAutoHyphens w:val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86195">
              <w:rPr>
                <w:rFonts w:ascii="Arial" w:hAnsi="Arial" w:cs="Arial"/>
                <w:b/>
                <w:lang w:eastAsia="en-US"/>
              </w:rPr>
              <w:t>Текст</w:t>
            </w:r>
          </w:p>
        </w:tc>
      </w:tr>
      <w:tr w:rsidR="007202B2" w:rsidRPr="00786195" w14:paraId="5271C767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1BD8D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56385341" w:edGrp="everyone" w:colFirst="1" w:colLast="1"/>
            <w:permStart w:id="1812531419" w:edGrp="everyone" w:colFirst="2" w:colLast="2"/>
            <w:r w:rsidRPr="00786195">
              <w:rPr>
                <w:rFonts w:ascii="Arial" w:hAnsi="Arial" w:cs="Arial"/>
                <w:lang w:eastAsia="en-US"/>
              </w:rPr>
              <w:t>Наименование продукта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1B8F7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588867C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B94EE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379089030" w:edGrp="everyone" w:colFirst="1" w:colLast="1"/>
            <w:permStart w:id="1588100960" w:edGrp="everyone" w:colFirst="2" w:colLast="2"/>
            <w:permEnd w:id="56385341"/>
            <w:permEnd w:id="1812531419"/>
            <w:r w:rsidRPr="00786195">
              <w:rPr>
                <w:rFonts w:ascii="Arial" w:hAnsi="Arial" w:cs="Arial"/>
                <w:lang w:eastAsia="en-US"/>
              </w:rPr>
              <w:t>Торговая марка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8D587C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39E55878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026297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416830322" w:edGrp="everyone" w:colFirst="1" w:colLast="1"/>
            <w:permStart w:id="1732670947" w:edGrp="everyone" w:colFirst="2" w:colLast="2"/>
            <w:permEnd w:id="379089030"/>
            <w:permEnd w:id="1588100960"/>
            <w:r w:rsidRPr="00786195">
              <w:rPr>
                <w:rFonts w:ascii="Arial" w:hAnsi="Arial" w:cs="Arial"/>
                <w:lang w:eastAsia="en-US"/>
              </w:rPr>
              <w:t>Изготовитель: наименование и адрес (юридический и фактический, если различаются)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CE2CA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41A58644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FBB74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962619362" w:edGrp="everyone" w:colFirst="1" w:colLast="1"/>
            <w:permStart w:id="705242471" w:edGrp="everyone" w:colFirst="2" w:colLast="2"/>
            <w:permEnd w:id="1416830322"/>
            <w:permEnd w:id="1732670947"/>
            <w:r w:rsidRPr="00786195">
              <w:rPr>
                <w:rFonts w:ascii="Arial" w:hAnsi="Arial" w:cs="Arial"/>
                <w:lang w:eastAsia="en-US"/>
              </w:rPr>
              <w:t>Импортер: наименование и адрес (если применимо)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70C08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2364591D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CC62F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42492524" w:edGrp="everyone" w:colFirst="1" w:colLast="1"/>
            <w:permStart w:id="997931987" w:edGrp="everyone" w:colFirst="2" w:colLast="2"/>
            <w:permEnd w:id="1962619362"/>
            <w:permEnd w:id="705242471"/>
            <w:r w:rsidRPr="00786195">
              <w:rPr>
                <w:rFonts w:ascii="Arial" w:hAnsi="Arial" w:cs="Arial"/>
                <w:lang w:eastAsia="en-US"/>
              </w:rPr>
              <w:t>Состав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BA6A2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8E21E5" w:rsidRPr="00786195" w14:paraId="4FA672A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B7338" w14:textId="77777777" w:rsidR="008E21E5" w:rsidRPr="00786195" w:rsidRDefault="008E21E5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902914942" w:edGrp="everyone" w:colFirst="1" w:colLast="1"/>
            <w:permStart w:id="1743786964" w:edGrp="everyone" w:colFirst="2" w:colLast="2"/>
            <w:permEnd w:id="42492524"/>
            <w:permEnd w:id="997931987"/>
            <w:r w:rsidRPr="00786195">
              <w:rPr>
                <w:rFonts w:ascii="Arial" w:hAnsi="Arial" w:cs="Arial"/>
                <w:lang w:eastAsia="en-US"/>
              </w:rPr>
              <w:t>Пищевая и энергетическая ценности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00256" w14:textId="77777777" w:rsidR="008E21E5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512E7B0C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14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999EE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081158299" w:edGrp="everyone" w:colFirst="1" w:colLast="1"/>
            <w:permStart w:id="316211443" w:edGrp="everyone" w:colFirst="2" w:colLast="2"/>
            <w:permEnd w:id="1902914942"/>
            <w:permEnd w:id="1743786964"/>
            <w:r w:rsidRPr="00786195">
              <w:rPr>
                <w:rFonts w:ascii="Arial" w:hAnsi="Arial" w:cs="Arial"/>
                <w:lang w:eastAsia="en-US"/>
              </w:rPr>
              <w:t>Масса нетто/объем/количество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325D1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6FF67041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09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711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991312473" w:edGrp="everyone" w:colFirst="1" w:colLast="1"/>
            <w:permStart w:id="1659927225" w:edGrp="everyone" w:colFirst="2" w:colLast="2"/>
            <w:permEnd w:id="1081158299"/>
            <w:permEnd w:id="316211443"/>
            <w:r w:rsidRPr="00786195">
              <w:rPr>
                <w:rFonts w:ascii="Arial" w:hAnsi="Arial" w:cs="Arial"/>
                <w:lang w:eastAsia="en-US"/>
              </w:rPr>
              <w:t>Назначение и условия применения  (если применимо)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33F7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31AF6BD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09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729C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2142261046" w:edGrp="everyone" w:colFirst="1" w:colLast="1"/>
            <w:permStart w:id="701714945" w:edGrp="everyone" w:colFirst="2" w:colLast="2"/>
            <w:permEnd w:id="991312473"/>
            <w:permEnd w:id="1659927225"/>
            <w:r w:rsidRPr="00786195">
              <w:rPr>
                <w:rFonts w:ascii="Arial" w:hAnsi="Arial" w:cs="Arial"/>
                <w:lang w:eastAsia="en-US"/>
              </w:rPr>
              <w:t>Рекомендации по приготовлению (если применимо)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B465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341FACE0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1F8D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660628406" w:edGrp="everyone" w:colFirst="1" w:colLast="1"/>
            <w:permStart w:id="1204845948" w:edGrp="everyone" w:colFirst="2" w:colLast="2"/>
            <w:permEnd w:id="2142261046"/>
            <w:permEnd w:id="701714945"/>
            <w:r w:rsidRPr="00786195">
              <w:rPr>
                <w:rFonts w:ascii="Arial" w:hAnsi="Arial" w:cs="Arial"/>
                <w:lang w:eastAsia="en-US"/>
              </w:rPr>
              <w:t xml:space="preserve">Срок годности и условия хранения 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3526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24474CDA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09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DE73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455041320" w:edGrp="everyone" w:colFirst="1" w:colLast="1"/>
            <w:permStart w:id="1991466483" w:edGrp="everyone" w:colFirst="2" w:colLast="2"/>
            <w:permEnd w:id="1660628406"/>
            <w:permEnd w:id="1204845948"/>
            <w:r w:rsidRPr="00786195">
              <w:rPr>
                <w:rFonts w:ascii="Arial" w:hAnsi="Arial" w:cs="Arial"/>
                <w:lang w:eastAsia="en-US"/>
              </w:rPr>
              <w:t>Дата изготовления и дата упаковывания(как и где указывается)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A9CA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0EB6BA0B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22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0FF3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114651123" w:edGrp="everyone" w:colFirst="1" w:colLast="1"/>
            <w:permStart w:id="141638739" w:edGrp="everyone" w:colFirst="2" w:colLast="2"/>
            <w:permEnd w:id="1455041320"/>
            <w:permEnd w:id="1991466483"/>
            <w:r w:rsidRPr="00786195">
              <w:rPr>
                <w:rFonts w:ascii="Arial" w:hAnsi="Arial" w:cs="Arial"/>
                <w:lang w:eastAsia="en-US"/>
              </w:rPr>
              <w:t>Обозначение документа, по которому производится продукт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D3D1" w14:textId="77777777" w:rsidR="007202B2" w:rsidRPr="00786195" w:rsidRDefault="007A2372" w:rsidP="006B5288">
            <w:pPr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1B951685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09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E58E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853937013" w:edGrp="everyone" w:colFirst="1" w:colLast="1"/>
            <w:permStart w:id="1568167717" w:edGrp="everyone" w:colFirst="2" w:colLast="2"/>
            <w:permEnd w:id="114651123"/>
            <w:permEnd w:id="141638739"/>
            <w:r w:rsidRPr="00786195">
              <w:rPr>
                <w:rFonts w:ascii="Arial" w:hAnsi="Arial" w:cs="Arial"/>
                <w:lang w:eastAsia="en-US"/>
              </w:rPr>
              <w:t>Информация о сертификации/подтверждении соответствия, манипуляционные знаки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3CD8" w14:textId="77777777" w:rsidR="007202B2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lang w:eastAsia="en-US"/>
              </w:rPr>
            </w:pPr>
            <w:r w:rsidRPr="00786195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7202B2" w:rsidRPr="00786195" w14:paraId="2E012A6B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9CF2" w14:textId="77777777" w:rsidR="007202B2" w:rsidRPr="00786195" w:rsidRDefault="007202B2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  <w:permStart w:id="94569415" w:edGrp="everyone" w:colFirst="1" w:colLast="1"/>
            <w:permStart w:id="71072202" w:edGrp="everyone" w:colFirst="2" w:colLast="2"/>
            <w:permEnd w:id="853937013"/>
            <w:permEnd w:id="1568167717"/>
            <w:r w:rsidRPr="00786195">
              <w:rPr>
                <w:rFonts w:ascii="Arial" w:hAnsi="Arial" w:cs="Arial"/>
                <w:lang w:eastAsia="en-US"/>
              </w:rPr>
              <w:t>Штриховой код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C554" w14:textId="77777777" w:rsidR="007202B2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8E21E5" w:rsidRPr="00786195" w14:paraId="64E47388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50AEE" w14:textId="77777777" w:rsidR="008E21E5" w:rsidRPr="00786195" w:rsidRDefault="008E21E5" w:rsidP="006B5288">
            <w:pPr>
              <w:suppressAutoHyphens w:val="0"/>
              <w:rPr>
                <w:rFonts w:ascii="Arial" w:hAnsi="Arial" w:cs="Arial"/>
                <w:b/>
                <w:lang w:eastAsia="en-US"/>
              </w:rPr>
            </w:pPr>
            <w:permStart w:id="1523981068" w:edGrp="everyone" w:colFirst="1" w:colLast="1"/>
            <w:permStart w:id="1455883372" w:edGrp="everyone" w:colFirst="2" w:colLast="2"/>
            <w:permEnd w:id="94569415"/>
            <w:permEnd w:id="71072202"/>
            <w:r w:rsidRPr="00786195">
              <w:rPr>
                <w:rFonts w:ascii="Arial" w:hAnsi="Arial" w:cs="Arial"/>
                <w:b/>
                <w:lang w:eastAsia="en-US"/>
              </w:rPr>
              <w:t>Маркировка транспортной упаковки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5848" w14:textId="77777777" w:rsidR="008E21E5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7AB75215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1D25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929712137" w:edGrp="everyone" w:colFirst="1" w:colLast="1"/>
            <w:permStart w:id="214370851" w:edGrp="everyone" w:colFirst="2" w:colLast="2"/>
            <w:permEnd w:id="1523981068"/>
            <w:permEnd w:id="1455883372"/>
            <w:r w:rsidRPr="00786195">
              <w:rPr>
                <w:rFonts w:ascii="Arial" w:hAnsi="Arial" w:cs="Arial"/>
              </w:rPr>
              <w:t>Наименование продукта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EE22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649E009C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09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F79F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424051683" w:edGrp="everyone" w:colFirst="1" w:colLast="1"/>
            <w:permStart w:id="1396708044" w:edGrp="everyone" w:colFirst="2" w:colLast="2"/>
            <w:permEnd w:id="929712137"/>
            <w:permEnd w:id="214370851"/>
            <w:r w:rsidRPr="00786195">
              <w:rPr>
                <w:rFonts w:ascii="Arial" w:hAnsi="Arial" w:cs="Arial"/>
              </w:rPr>
              <w:t>Изготовитель: наименование и адрес (юридический и фактический, если различаются)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82AD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0B906ED7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51BE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348930925" w:edGrp="everyone" w:colFirst="1" w:colLast="1"/>
            <w:permStart w:id="677459161" w:edGrp="everyone" w:colFirst="2" w:colLast="2"/>
            <w:permEnd w:id="1424051683"/>
            <w:permEnd w:id="1396708044"/>
            <w:r w:rsidRPr="00786195">
              <w:rPr>
                <w:rFonts w:ascii="Arial" w:hAnsi="Arial" w:cs="Arial"/>
              </w:rPr>
              <w:t>Масса нетто/объем/количество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9D2D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01E49578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D705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423379539" w:edGrp="everyone" w:colFirst="1" w:colLast="1"/>
            <w:permStart w:id="8207390" w:edGrp="everyone" w:colFirst="2" w:colLast="2"/>
            <w:permEnd w:id="1348930925"/>
            <w:permEnd w:id="677459161"/>
            <w:r w:rsidRPr="00786195">
              <w:rPr>
                <w:rFonts w:ascii="Arial" w:hAnsi="Arial" w:cs="Arial"/>
              </w:rPr>
              <w:t xml:space="preserve">Срок годности и условия хранения  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A089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7278C061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CD13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877891737" w:edGrp="everyone" w:colFirst="1" w:colLast="1"/>
            <w:permStart w:id="746601086" w:edGrp="everyone" w:colFirst="2" w:colLast="2"/>
            <w:permEnd w:id="423379539"/>
            <w:permEnd w:id="8207390"/>
            <w:r w:rsidRPr="00786195">
              <w:rPr>
                <w:rFonts w:ascii="Arial" w:hAnsi="Arial" w:cs="Arial"/>
              </w:rPr>
              <w:t xml:space="preserve">Дата  изготовления 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1962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0780678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4C24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152871105" w:edGrp="everyone" w:colFirst="1" w:colLast="1"/>
            <w:permStart w:id="808544450" w:edGrp="everyone" w:colFirst="2" w:colLast="2"/>
            <w:permEnd w:id="1877891737"/>
            <w:permEnd w:id="746601086"/>
            <w:r w:rsidRPr="00786195">
              <w:rPr>
                <w:rFonts w:ascii="Arial" w:hAnsi="Arial" w:cs="Arial"/>
              </w:rPr>
              <w:t>Информация о подтверждении соответствия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C124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09642E9F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A3FF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939013777" w:edGrp="everyone" w:colFirst="1" w:colLast="1"/>
            <w:permStart w:id="1065102470" w:edGrp="everyone" w:colFirst="2" w:colLast="2"/>
            <w:permEnd w:id="1152871105"/>
            <w:permEnd w:id="808544450"/>
            <w:r w:rsidRPr="00786195">
              <w:rPr>
                <w:rFonts w:ascii="Arial" w:hAnsi="Arial" w:cs="Arial"/>
              </w:rPr>
              <w:lastRenderedPageBreak/>
              <w:t>Манипуляционные знаки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5470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A617B1" w:rsidRPr="00786195" w14:paraId="2AF8B407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4CD2" w14:textId="77777777" w:rsidR="00A617B1" w:rsidRPr="00786195" w:rsidRDefault="00A617B1" w:rsidP="006B5288">
            <w:pPr>
              <w:rPr>
                <w:rFonts w:ascii="Arial" w:hAnsi="Arial" w:cs="Arial"/>
              </w:rPr>
            </w:pPr>
            <w:permStart w:id="128468259" w:edGrp="everyone" w:colFirst="1" w:colLast="1"/>
            <w:permStart w:id="1741647224" w:edGrp="everyone" w:colFirst="2" w:colLast="2"/>
            <w:permEnd w:id="1939013777"/>
            <w:permEnd w:id="1065102470"/>
            <w:r w:rsidRPr="00786195">
              <w:rPr>
                <w:rFonts w:ascii="Arial" w:hAnsi="Arial" w:cs="Arial"/>
              </w:rPr>
              <w:t>Штриховой код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03F0" w14:textId="77777777" w:rsidR="00A617B1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BF500E" w:rsidRPr="00786195" w14:paraId="4332CF04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4"/>
        </w:trPr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3FF8" w14:textId="77777777" w:rsidR="00BF500E" w:rsidRPr="00786195" w:rsidRDefault="00BF500E" w:rsidP="006B5288">
            <w:pPr>
              <w:rPr>
                <w:rFonts w:ascii="Arial" w:hAnsi="Arial" w:cs="Arial"/>
              </w:rPr>
            </w:pPr>
            <w:permStart w:id="1987851757" w:edGrp="everyone" w:colFirst="1" w:colLast="1"/>
            <w:permStart w:id="645616999" w:edGrp="everyone" w:colFirst="2" w:colLast="2"/>
            <w:permEnd w:id="128468259"/>
            <w:permEnd w:id="1741647224"/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D540" w14:textId="77777777" w:rsidR="00BF500E" w:rsidRPr="00786195" w:rsidRDefault="007A2372" w:rsidP="006B5288">
            <w:pPr>
              <w:tabs>
                <w:tab w:val="left" w:pos="1170"/>
                <w:tab w:val="center" w:pos="2771"/>
              </w:tabs>
              <w:suppressAutoHyphens w:val="0"/>
              <w:jc w:val="center"/>
              <w:rPr>
                <w:rFonts w:ascii="Arial" w:hAnsi="Arial" w:cs="Arial"/>
                <w:i/>
                <w:noProof/>
                <w:lang w:eastAsia="en-US"/>
              </w:rPr>
            </w:pPr>
            <w:r w:rsidRPr="00786195">
              <w:rPr>
                <w:rFonts w:ascii="Arial" w:hAnsi="Arial" w:cs="Arial"/>
                <w:i/>
                <w:noProof/>
                <w:lang w:eastAsia="en-US"/>
              </w:rPr>
              <w:t xml:space="preserve"> </w:t>
            </w:r>
          </w:p>
        </w:tc>
      </w:tr>
      <w:tr w:rsidR="007202B2" w:rsidRPr="00786195" w14:paraId="11560A1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4231"/>
        </w:trPr>
        <w:tc>
          <w:tcPr>
            <w:tcW w:w="10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pPr w:leftFromText="180" w:rightFromText="180" w:horzAnchor="margin" w:tblpX="-152" w:tblpY="462"/>
              <w:tblOverlap w:val="never"/>
              <w:tblW w:w="101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20"/>
            </w:tblGrid>
            <w:tr w:rsidR="00BF500E" w:rsidRPr="00786195" w14:paraId="26B8866B" w14:textId="77777777" w:rsidTr="00A32434">
              <w:trPr>
                <w:cantSplit/>
                <w:trHeight w:val="314"/>
              </w:trPr>
              <w:tc>
                <w:tcPr>
                  <w:tcW w:w="10120" w:type="dxa"/>
                  <w:shd w:val="clear" w:color="auto" w:fill="auto"/>
                  <w:hideMark/>
                </w:tcPr>
                <w:permEnd w:id="1987851757"/>
                <w:permEnd w:id="645616999"/>
                <w:p w14:paraId="0F3CB355" w14:textId="77777777" w:rsidR="00BF500E" w:rsidRPr="00786195" w:rsidRDefault="00905F4C" w:rsidP="006B5288">
                  <w:pPr>
                    <w:tabs>
                      <w:tab w:val="left" w:pos="-720"/>
                    </w:tabs>
                    <w:spacing w:before="60" w:after="60"/>
                    <w:rPr>
                      <w:rFonts w:ascii="Arial" w:hAnsi="Arial" w:cs="Arial"/>
                      <w:b/>
                      <w:lang w:eastAsia="en-US"/>
                    </w:rPr>
                  </w:pPr>
                  <w:r w:rsidRPr="00786195">
                    <w:rPr>
                      <w:rFonts w:ascii="Arial" w:hAnsi="Arial" w:cs="Arial"/>
                      <w:b/>
                      <w:caps/>
                      <w:lang w:val="en-GB"/>
                    </w:rPr>
                    <w:t>1</w:t>
                  </w:r>
                  <w:r w:rsidRPr="00786195">
                    <w:rPr>
                      <w:rFonts w:ascii="Arial" w:hAnsi="Arial" w:cs="Arial"/>
                      <w:b/>
                      <w:caps/>
                    </w:rPr>
                    <w:t>2</w:t>
                  </w:r>
                  <w:r w:rsidR="00BF500E" w:rsidRPr="00786195">
                    <w:rPr>
                      <w:rFonts w:ascii="Arial" w:hAnsi="Arial" w:cs="Arial"/>
                      <w:b/>
                      <w:caps/>
                      <w:lang w:val="en-GB"/>
                    </w:rPr>
                    <w:t xml:space="preserve">. </w:t>
                  </w:r>
                  <w:r w:rsidR="00BF500E" w:rsidRPr="00786195">
                    <w:rPr>
                      <w:rFonts w:ascii="Arial" w:hAnsi="Arial" w:cs="Arial"/>
                      <w:b/>
                      <w:caps/>
                    </w:rPr>
                    <w:t>подтверждение истинности и конфиденциальности</w:t>
                  </w:r>
                </w:p>
              </w:tc>
            </w:tr>
            <w:tr w:rsidR="00BF500E" w:rsidRPr="00786195" w14:paraId="7E627F2D" w14:textId="77777777" w:rsidTr="00A32434">
              <w:trPr>
                <w:cantSplit/>
                <w:trHeight w:val="224"/>
                <w:tblHeader/>
              </w:trPr>
              <w:tc>
                <w:tcPr>
                  <w:tcW w:w="10120" w:type="dxa"/>
                  <w:shd w:val="clear" w:color="auto" w:fill="auto"/>
                  <w:hideMark/>
                </w:tcPr>
                <w:p w14:paraId="100975BD" w14:textId="77777777" w:rsidR="00BF500E" w:rsidRPr="00786195" w:rsidRDefault="00BF500E" w:rsidP="006B5288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  <w:lang w:eastAsia="en-US"/>
                    </w:rPr>
                  </w:pPr>
                  <w:r w:rsidRPr="00786195">
                    <w:rPr>
                      <w:rFonts w:ascii="Arial" w:hAnsi="Arial" w:cs="Arial"/>
                      <w:b/>
                    </w:rPr>
                    <w:t xml:space="preserve">Настоящим поставщик подтверждает соответствие продукта действующему законодательству в части санитарно-гигиенических требований, состава, маркировки. </w:t>
                  </w:r>
                </w:p>
                <w:p w14:paraId="55F69658" w14:textId="77777777" w:rsidR="00BF500E" w:rsidRPr="00786195" w:rsidRDefault="00BF500E" w:rsidP="006B5288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786195">
                    <w:rPr>
                      <w:rFonts w:ascii="Arial" w:hAnsi="Arial" w:cs="Arial"/>
                      <w:b/>
                    </w:rPr>
                    <w:t>Поставщик несет ответственность за соответствие продукта действующему законодательству и за безопасность продукта.</w:t>
                  </w:r>
                </w:p>
                <w:p w14:paraId="6FF2A122" w14:textId="77777777" w:rsidR="00BF500E" w:rsidRPr="00786195" w:rsidRDefault="00BF500E" w:rsidP="006B5288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786195">
                    <w:rPr>
                      <w:rFonts w:ascii="Arial" w:hAnsi="Arial" w:cs="Arial"/>
                      <w:b/>
                    </w:rPr>
                    <w:t>Обе стороны обязуются обеспечивать конфиденциальность информации, изложенной в настоящем документе (также и в случае её обновления при внесении изменений в настоящий паспорт).</w:t>
                  </w:r>
                </w:p>
                <w:p w14:paraId="4A1C7629" w14:textId="77777777" w:rsidR="00BF500E" w:rsidRPr="00786195" w:rsidRDefault="00BF500E" w:rsidP="006B5288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786195">
                    <w:rPr>
                      <w:rFonts w:ascii="Arial" w:hAnsi="Arial" w:cs="Arial"/>
                      <w:b/>
                    </w:rPr>
                    <w:t xml:space="preserve">Обе стороны обязуются требовать от третьей стороны обеспечения конфиденциальности информации, изложенной в настоящем документе, если привлечение третьей стороны необходимо для развития производства. Это положение не освобождает стороны от их ответственности за обеспечение конфиденциальности. </w:t>
                  </w:r>
                </w:p>
                <w:p w14:paraId="40EDD072" w14:textId="77777777" w:rsidR="00BF500E" w:rsidRPr="00786195" w:rsidRDefault="00BF500E" w:rsidP="006B5288">
                  <w:pPr>
                    <w:spacing w:before="120" w:after="120"/>
                    <w:jc w:val="both"/>
                    <w:rPr>
                      <w:rFonts w:ascii="Arial" w:hAnsi="Arial" w:cs="Arial"/>
                      <w:b/>
                    </w:rPr>
                  </w:pPr>
                  <w:r w:rsidRPr="00786195">
                    <w:rPr>
                      <w:rFonts w:ascii="Arial" w:hAnsi="Arial" w:cs="Arial"/>
                      <w:b/>
                    </w:rPr>
                    <w:t>При необходимом изменении  любой из характеристик продукта</w:t>
                  </w:r>
                  <w:r w:rsidR="001E7858" w:rsidRPr="00786195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786195">
                    <w:rPr>
                      <w:rFonts w:ascii="Arial" w:hAnsi="Arial" w:cs="Arial"/>
                      <w:b/>
                    </w:rPr>
                    <w:t xml:space="preserve">(рецептуры, массы нетто, </w:t>
                  </w:r>
                  <w:r w:rsidR="001E7858" w:rsidRPr="00786195">
                    <w:rPr>
                      <w:rFonts w:ascii="Arial" w:hAnsi="Arial" w:cs="Arial"/>
                      <w:b/>
                    </w:rPr>
                    <w:t>маркировки, материала упаковки и др.) Поставщик обязан оповестить об этом Покупателя в целях актуализации информации.</w:t>
                  </w:r>
                </w:p>
              </w:tc>
            </w:tr>
          </w:tbl>
          <w:p w14:paraId="23B5D26B" w14:textId="77777777" w:rsidR="00BF500E" w:rsidRPr="00786195" w:rsidRDefault="00BF500E" w:rsidP="006B5288">
            <w:pPr>
              <w:suppressAutoHyphens w:val="0"/>
              <w:rPr>
                <w:rFonts w:ascii="Arial" w:hAnsi="Arial" w:cs="Arial"/>
                <w:lang w:eastAsia="en-US"/>
              </w:rPr>
            </w:pPr>
          </w:p>
        </w:tc>
      </w:tr>
      <w:tr w:rsidR="007202B2" w:rsidRPr="00786195" w14:paraId="6E138D79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0F8A" w14:textId="77777777" w:rsidR="007202B2" w:rsidRPr="00786195" w:rsidRDefault="007202B2" w:rsidP="006B5288">
            <w:pPr>
              <w:tabs>
                <w:tab w:val="center" w:pos="4536"/>
                <w:tab w:val="right" w:pos="9072"/>
              </w:tabs>
              <w:suppressAutoHyphens w:val="0"/>
              <w:spacing w:line="360" w:lineRule="auto"/>
              <w:rPr>
                <w:rFonts w:ascii="Arial" w:hAnsi="Arial" w:cs="Arial"/>
                <w:b/>
                <w:bCs/>
                <w:smallCaps/>
                <w:lang w:eastAsia="en-US"/>
              </w:rPr>
            </w:pPr>
            <w:permStart w:id="1864958835" w:edGrp="everyone" w:colFirst="1" w:colLast="1"/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>Заполнено (Ф.И.О)</w:t>
            </w:r>
          </w:p>
        </w:tc>
        <w:tc>
          <w:tcPr>
            <w:tcW w:w="6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EC48" w14:textId="77777777" w:rsidR="007202B2" w:rsidRPr="00786195" w:rsidRDefault="007A2372" w:rsidP="006B5288">
            <w:pPr>
              <w:tabs>
                <w:tab w:val="center" w:pos="4536"/>
                <w:tab w:val="right" w:pos="9072"/>
              </w:tabs>
              <w:suppressAutoHyphens w:val="0"/>
              <w:spacing w:line="360" w:lineRule="auto"/>
              <w:rPr>
                <w:rFonts w:ascii="Arial" w:hAnsi="Arial" w:cs="Arial"/>
                <w:smallCaps/>
                <w:lang w:eastAsia="en-US"/>
              </w:rPr>
            </w:pPr>
            <w:r w:rsidRPr="00786195">
              <w:rPr>
                <w:rFonts w:ascii="Arial" w:hAnsi="Arial" w:cs="Arial"/>
                <w:smallCaps/>
                <w:lang w:eastAsia="en-US"/>
              </w:rPr>
              <w:t xml:space="preserve">  </w:t>
            </w:r>
          </w:p>
        </w:tc>
      </w:tr>
      <w:tr w:rsidR="007202B2" w:rsidRPr="00786195" w14:paraId="613C3263" w14:textId="77777777" w:rsidTr="004D40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6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5CF4" w14:textId="77777777" w:rsidR="007202B2" w:rsidRPr="00786195" w:rsidRDefault="007202B2" w:rsidP="006B5288">
            <w:pPr>
              <w:tabs>
                <w:tab w:val="center" w:pos="4536"/>
                <w:tab w:val="right" w:pos="9072"/>
              </w:tabs>
              <w:suppressAutoHyphens w:val="0"/>
              <w:spacing w:line="360" w:lineRule="auto"/>
              <w:rPr>
                <w:rFonts w:ascii="Arial" w:hAnsi="Arial" w:cs="Arial"/>
                <w:b/>
                <w:bCs/>
                <w:smallCaps/>
                <w:lang w:val="en-GB" w:eastAsia="en-US"/>
              </w:rPr>
            </w:pPr>
            <w:permStart w:id="1595821810" w:edGrp="everyone" w:colFirst="1" w:colLast="1"/>
            <w:permEnd w:id="1864958835"/>
            <w:r w:rsidRPr="00786195">
              <w:rPr>
                <w:rFonts w:ascii="Arial" w:hAnsi="Arial" w:cs="Arial"/>
                <w:b/>
                <w:bCs/>
                <w:smallCaps/>
                <w:lang w:eastAsia="en-US"/>
              </w:rPr>
              <w:t>Место и Дата</w:t>
            </w:r>
          </w:p>
        </w:tc>
        <w:tc>
          <w:tcPr>
            <w:tcW w:w="6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028A" w14:textId="77777777" w:rsidR="007202B2" w:rsidRPr="00786195" w:rsidRDefault="007A2372" w:rsidP="006B5288">
            <w:pPr>
              <w:tabs>
                <w:tab w:val="center" w:pos="4536"/>
                <w:tab w:val="right" w:pos="9072"/>
              </w:tabs>
              <w:suppressAutoHyphens w:val="0"/>
              <w:spacing w:line="360" w:lineRule="auto"/>
              <w:rPr>
                <w:rFonts w:ascii="Arial" w:hAnsi="Arial" w:cs="Arial"/>
                <w:smallCaps/>
                <w:lang w:eastAsia="en-US"/>
              </w:rPr>
            </w:pPr>
            <w:r w:rsidRPr="00786195">
              <w:rPr>
                <w:rFonts w:ascii="Arial" w:hAnsi="Arial" w:cs="Arial"/>
                <w:smallCaps/>
                <w:lang w:eastAsia="en-US"/>
              </w:rPr>
              <w:t xml:space="preserve">  </w:t>
            </w:r>
          </w:p>
        </w:tc>
      </w:tr>
      <w:permEnd w:id="1595821810"/>
    </w:tbl>
    <w:p w14:paraId="5D65DA07" w14:textId="77777777" w:rsidR="007202B2" w:rsidRPr="00786195" w:rsidRDefault="007202B2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rPr>
          <w:rFonts w:ascii="Arial" w:hAnsi="Arial" w:cs="Arial"/>
          <w:b/>
          <w:bCs/>
        </w:rPr>
      </w:pPr>
    </w:p>
    <w:p w14:paraId="276A251F" w14:textId="77777777" w:rsidR="00CB0D71" w:rsidRPr="00786195" w:rsidRDefault="001E7858" w:rsidP="006B5288">
      <w:pPr>
        <w:pStyle w:val="a3"/>
        <w:shd w:val="clear" w:color="auto" w:fill="FFFFFF"/>
        <w:tabs>
          <w:tab w:val="left" w:pos="142"/>
          <w:tab w:val="left" w:pos="375"/>
        </w:tabs>
        <w:spacing w:before="0" w:after="0"/>
        <w:jc w:val="both"/>
        <w:rPr>
          <w:rFonts w:ascii="Arial" w:hAnsi="Arial" w:cs="Arial"/>
        </w:rPr>
      </w:pPr>
      <w:r w:rsidRPr="00786195">
        <w:rPr>
          <w:rFonts w:ascii="Arial" w:hAnsi="Arial" w:cs="Arial"/>
        </w:rPr>
        <w:t>С</w:t>
      </w:r>
      <w:r w:rsidR="00CB0D71" w:rsidRPr="00786195">
        <w:rPr>
          <w:rFonts w:ascii="Arial" w:hAnsi="Arial" w:cs="Arial"/>
        </w:rPr>
        <w:t xml:space="preserve">тороны заполняют из вышеуказанных пунктов те, по которым считают необходимым достичь соглашения. </w:t>
      </w:r>
    </w:p>
    <w:p w14:paraId="2E1EE34A" w14:textId="77777777" w:rsidR="00CB0D71" w:rsidRPr="00786195" w:rsidRDefault="00CB0D71" w:rsidP="006B5288">
      <w:pPr>
        <w:pStyle w:val="Normal12"/>
        <w:tabs>
          <w:tab w:val="left" w:pos="0"/>
        </w:tabs>
        <w:spacing w:after="0"/>
        <w:rPr>
          <w:rFonts w:ascii="Arial" w:hAnsi="Arial" w:cs="Arial"/>
          <w:sz w:val="20"/>
          <w:szCs w:val="20"/>
          <w:lang w:val="ru-RU"/>
        </w:rPr>
      </w:pPr>
      <w:r w:rsidRPr="00786195">
        <w:rPr>
          <w:rFonts w:ascii="Arial" w:hAnsi="Arial" w:cs="Arial"/>
          <w:sz w:val="20"/>
          <w:szCs w:val="20"/>
          <w:lang w:val="ru-RU"/>
        </w:rPr>
        <w:t>Настоящее Приложение вступает в силу с момента подписания его Сторонами и действует в течение  всего</w:t>
      </w:r>
      <w:r w:rsidR="00BF500E" w:rsidRPr="00786195">
        <w:rPr>
          <w:rFonts w:ascii="Arial" w:hAnsi="Arial" w:cs="Arial"/>
          <w:sz w:val="20"/>
          <w:szCs w:val="20"/>
          <w:lang w:val="ru-RU"/>
        </w:rPr>
        <w:t xml:space="preserve"> </w:t>
      </w:r>
      <w:r w:rsidRPr="00786195">
        <w:rPr>
          <w:rFonts w:ascii="Arial" w:hAnsi="Arial" w:cs="Arial"/>
          <w:sz w:val="20"/>
          <w:szCs w:val="20"/>
          <w:lang w:val="ru-RU"/>
        </w:rPr>
        <w:t>срока действия Договора поставки и/или настоящего соглашения, а в случае изменения условий настоящего Приложения - до даты подписания Приложения в новой редакции.</w:t>
      </w:r>
    </w:p>
    <w:p w14:paraId="72025D3B" w14:textId="77777777" w:rsidR="00A32434" w:rsidRPr="00786195" w:rsidRDefault="00A32434" w:rsidP="006B5288">
      <w:pPr>
        <w:pStyle w:val="Normal12"/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  <w:lang w:val="ru-RU"/>
        </w:rPr>
      </w:pPr>
    </w:p>
    <w:p w14:paraId="5FBF87FC" w14:textId="77777777" w:rsidR="00CB0D71" w:rsidRPr="00786195" w:rsidRDefault="00A32434" w:rsidP="006B5288">
      <w:pPr>
        <w:pStyle w:val="Normal12"/>
        <w:tabs>
          <w:tab w:val="left" w:pos="0"/>
        </w:tabs>
        <w:spacing w:after="0"/>
        <w:jc w:val="center"/>
        <w:rPr>
          <w:rFonts w:ascii="Arial" w:hAnsi="Arial" w:cs="Arial"/>
          <w:sz w:val="20"/>
          <w:szCs w:val="20"/>
          <w:lang w:val="ru-RU"/>
        </w:rPr>
      </w:pPr>
      <w:r w:rsidRPr="00786195">
        <w:rPr>
          <w:rFonts w:ascii="Arial" w:hAnsi="Arial" w:cs="Arial"/>
          <w:b/>
          <w:bCs/>
          <w:sz w:val="20"/>
          <w:szCs w:val="20"/>
          <w:u w:val="single"/>
        </w:rPr>
        <w:t>Подписи и печати сторон:</w:t>
      </w:r>
    </w:p>
    <w:p w14:paraId="51D0A996" w14:textId="77777777" w:rsidR="007065E7" w:rsidRPr="00786195" w:rsidRDefault="007065E7" w:rsidP="006B5288">
      <w:pPr>
        <w:tabs>
          <w:tab w:val="left" w:pos="9781"/>
        </w:tabs>
        <w:spacing w:afterLines="50" w:after="120"/>
        <w:jc w:val="center"/>
        <w:rPr>
          <w:rFonts w:ascii="Arial" w:hAnsi="Arial" w:cs="Arial"/>
          <w:lang w:val="en-US"/>
        </w:rPr>
      </w:pPr>
    </w:p>
    <w:tbl>
      <w:tblPr>
        <w:tblpPr w:leftFromText="180" w:rightFromText="180" w:vertAnchor="text" w:horzAnchor="margin" w:tblpY="-60"/>
        <w:tblW w:w="10295" w:type="dxa"/>
        <w:tblLook w:val="04A0" w:firstRow="1" w:lastRow="0" w:firstColumn="1" w:lastColumn="0" w:noHBand="0" w:noVBand="1"/>
      </w:tblPr>
      <w:tblGrid>
        <w:gridCol w:w="5130"/>
        <w:gridCol w:w="5165"/>
      </w:tblGrid>
      <w:tr w:rsidR="007065E7" w:rsidRPr="00786195" w14:paraId="1C866898" w14:textId="77777777" w:rsidTr="00A32434">
        <w:trPr>
          <w:trHeight w:val="2450"/>
        </w:trPr>
        <w:tc>
          <w:tcPr>
            <w:tcW w:w="5130" w:type="dxa"/>
            <w:shd w:val="clear" w:color="auto" w:fill="auto"/>
          </w:tcPr>
          <w:p w14:paraId="4D06AD9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permStart w:id="1451113411" w:edGrp="everyone"/>
            <w:r w:rsidRPr="00786195">
              <w:rPr>
                <w:rFonts w:ascii="Arial" w:eastAsia="Calibri" w:hAnsi="Arial" w:cs="Arial"/>
                <w:b/>
                <w:lang w:eastAsia="en-US"/>
              </w:rPr>
              <w:t>От Поставщика:</w:t>
            </w:r>
          </w:p>
          <w:p w14:paraId="143D77DC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152BE0C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 </w:t>
            </w:r>
          </w:p>
          <w:p w14:paraId="4F5B126D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73DEBB2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</w:t>
            </w:r>
          </w:p>
          <w:p w14:paraId="42BEEC63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317F595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 </w:t>
            </w:r>
          </w:p>
          <w:p w14:paraId="7D946F52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27F8683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</w:t>
            </w:r>
          </w:p>
          <w:p w14:paraId="315834D2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1FEF1EFA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</w:t>
            </w:r>
          </w:p>
          <w:p w14:paraId="3384299F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5165" w:type="dxa"/>
            <w:shd w:val="clear" w:color="auto" w:fill="auto"/>
          </w:tcPr>
          <w:p w14:paraId="703D999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b/>
                <w:lang w:eastAsia="en-US"/>
              </w:rPr>
              <w:t>От Покупателя:</w:t>
            </w:r>
          </w:p>
          <w:p w14:paraId="0639439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5DE2D1B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Должность ________________________________ </w:t>
            </w:r>
          </w:p>
          <w:p w14:paraId="61936B56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F899BA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0D24641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8201F05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 xml:space="preserve">Фамилия, инициалы ________________________ </w:t>
            </w:r>
          </w:p>
          <w:p w14:paraId="1352CECC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6AD422A0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__________________________________________</w:t>
            </w:r>
          </w:p>
          <w:p w14:paraId="67414F01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4F80D55E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786195">
              <w:rPr>
                <w:rFonts w:ascii="Arial" w:eastAsia="Calibri" w:hAnsi="Arial" w:cs="Arial"/>
                <w:lang w:eastAsia="en-US"/>
              </w:rPr>
              <w:t>Подпись __________________________________</w:t>
            </w:r>
          </w:p>
        </w:tc>
      </w:tr>
      <w:tr w:rsidR="007065E7" w:rsidRPr="00786195" w14:paraId="7F802869" w14:textId="77777777" w:rsidTr="00A32434">
        <w:trPr>
          <w:trHeight w:val="205"/>
        </w:trPr>
        <w:tc>
          <w:tcPr>
            <w:tcW w:w="5130" w:type="dxa"/>
            <w:shd w:val="clear" w:color="auto" w:fill="auto"/>
          </w:tcPr>
          <w:p w14:paraId="6B6742D8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  <w:tc>
          <w:tcPr>
            <w:tcW w:w="5165" w:type="dxa"/>
            <w:shd w:val="clear" w:color="auto" w:fill="auto"/>
          </w:tcPr>
          <w:p w14:paraId="737C3813" w14:textId="77777777" w:rsidR="007065E7" w:rsidRPr="00786195" w:rsidRDefault="007065E7" w:rsidP="006B5288">
            <w:pPr>
              <w:suppressAutoHyphens w:val="0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786195">
              <w:rPr>
                <w:rFonts w:ascii="Arial" w:eastAsia="Calibri" w:hAnsi="Arial" w:cs="Arial"/>
                <w:i/>
                <w:lang w:eastAsia="en-US"/>
              </w:rPr>
              <w:t>МП</w:t>
            </w:r>
          </w:p>
        </w:tc>
      </w:tr>
      <w:permEnd w:id="1451113411"/>
    </w:tbl>
    <w:p w14:paraId="729B398E" w14:textId="77777777" w:rsidR="004D403F" w:rsidRPr="00786195" w:rsidRDefault="004D403F" w:rsidP="006B5288">
      <w:pPr>
        <w:pStyle w:val="a3"/>
        <w:shd w:val="clear" w:color="auto" w:fill="FFFFFF"/>
        <w:tabs>
          <w:tab w:val="left" w:pos="0"/>
          <w:tab w:val="left" w:pos="375"/>
        </w:tabs>
        <w:spacing w:before="0" w:after="0"/>
        <w:ind w:left="720"/>
        <w:jc w:val="right"/>
        <w:rPr>
          <w:rFonts w:ascii="Arial" w:hAnsi="Arial" w:cs="Arial"/>
          <w:u w:val="single"/>
        </w:rPr>
      </w:pPr>
    </w:p>
    <w:sectPr w:rsidR="004D403F" w:rsidRPr="00786195" w:rsidSect="00A32434">
      <w:headerReference w:type="default" r:id="rId12"/>
      <w:footerReference w:type="default" r:id="rId13"/>
      <w:footnotePr>
        <w:pos w:val="beneathText"/>
      </w:footnotePr>
      <w:pgSz w:w="11905" w:h="16837"/>
      <w:pgMar w:top="396" w:right="565" w:bottom="964" w:left="1134" w:header="284" w:footer="121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013B72" w15:done="0"/>
  <w15:commentEx w15:paraId="6959D202" w15:done="0"/>
  <w15:commentEx w15:paraId="755245E6" w15:done="0"/>
  <w15:commentEx w15:paraId="70507F50" w15:done="0"/>
  <w15:commentEx w15:paraId="4F8526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41D2F" w14:textId="77777777" w:rsidR="006B5288" w:rsidRDefault="006B5288" w:rsidP="00CA391B">
      <w:r>
        <w:separator/>
      </w:r>
    </w:p>
  </w:endnote>
  <w:endnote w:type="continuationSeparator" w:id="0">
    <w:p w14:paraId="22059CCA" w14:textId="77777777" w:rsidR="006B5288" w:rsidRDefault="006B5288" w:rsidP="00CA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9509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8D67E7" w14:textId="4197FE8E" w:rsidR="006B5288" w:rsidRDefault="006B5288">
            <w:pPr>
              <w:pStyle w:val="af0"/>
              <w:jc w:val="right"/>
              <w:rPr>
                <w:lang w:val="en-US"/>
              </w:rPr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A6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A6E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5D7C5FD" w14:textId="77777777" w:rsidR="006B5288" w:rsidRDefault="00191A6E">
            <w:pPr>
              <w:pStyle w:val="af0"/>
              <w:jc w:val="right"/>
            </w:pPr>
          </w:p>
        </w:sdtContent>
      </w:sdt>
    </w:sdtContent>
  </w:sdt>
  <w:p w14:paraId="61D32FCF" w14:textId="77777777" w:rsidR="006B5288" w:rsidRDefault="006B5288" w:rsidP="00E41BDA">
    <w:pPr>
      <w:pStyle w:val="af0"/>
      <w:pBdr>
        <w:top w:val="thinThickSmallGap" w:sz="24" w:space="1" w:color="622423"/>
      </w:pBdr>
      <w:tabs>
        <w:tab w:val="clear" w:pos="4677"/>
        <w:tab w:val="clear" w:pos="9355"/>
        <w:tab w:val="right" w:pos="10302"/>
      </w:tabs>
      <w:rPr>
        <w:rFonts w:ascii="Arial" w:hAnsi="Arial" w:cs="Arial"/>
        <w:i/>
        <w:iCs/>
        <w:color w:val="000000"/>
        <w:sz w:val="18"/>
        <w:szCs w:val="18"/>
        <w:lang w:val="en-US"/>
      </w:rPr>
    </w:pPr>
    <w:r w:rsidRPr="00E83E4D">
      <w:rPr>
        <w:rFonts w:ascii="Arial" w:hAnsi="Arial" w:cs="Arial"/>
        <w:i/>
        <w:iCs/>
        <w:color w:val="000000"/>
        <w:sz w:val="18"/>
        <w:szCs w:val="18"/>
      </w:rPr>
      <w:t>Поставщик___________________</w:t>
    </w:r>
    <w:r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                                                      </w:t>
    </w:r>
    <w:r w:rsidRPr="00E83E4D">
      <w:rPr>
        <w:rFonts w:ascii="Arial" w:hAnsi="Arial" w:cs="Arial"/>
        <w:i/>
        <w:iCs/>
        <w:color w:val="000000"/>
        <w:sz w:val="18"/>
        <w:szCs w:val="18"/>
      </w:rPr>
      <w:t>Покупатель_______________________</w:t>
    </w:r>
  </w:p>
  <w:p w14:paraId="7DDDFB2D" w14:textId="77777777" w:rsidR="006B5288" w:rsidRPr="00E83E4D" w:rsidRDefault="006B5288">
    <w:pPr>
      <w:pStyle w:val="af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BCBF9" w14:textId="77777777" w:rsidR="006B5288" w:rsidRDefault="006B5288" w:rsidP="00CA391B">
      <w:r>
        <w:separator/>
      </w:r>
    </w:p>
  </w:footnote>
  <w:footnote w:type="continuationSeparator" w:id="0">
    <w:p w14:paraId="4B4339B1" w14:textId="77777777" w:rsidR="006B5288" w:rsidRDefault="006B5288" w:rsidP="00CA3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E6BE8" w14:textId="26C247CF" w:rsidR="006B5288" w:rsidRPr="001129CF" w:rsidRDefault="006B5288" w:rsidP="001129CF">
    <w:pPr>
      <w:pStyle w:val="ae"/>
      <w:pBdr>
        <w:bottom w:val="thickThinSmallGap" w:sz="24" w:space="1" w:color="622423"/>
      </w:pBdr>
      <w:jc w:val="right"/>
      <w:rPr>
        <w:rFonts w:ascii="Arial" w:hAnsi="Arial" w:cs="Arial"/>
        <w:b/>
        <w:bCs/>
        <w:i/>
        <w:iCs/>
        <w:sz w:val="16"/>
        <w:szCs w:val="16"/>
      </w:rPr>
    </w:pPr>
    <w:permStart w:id="1973952022" w:edGrp="everyone"/>
    <w:r>
      <w:rPr>
        <w:rFonts w:ascii="Arial" w:hAnsi="Arial" w:cs="Arial"/>
        <w:b/>
        <w:bCs/>
        <w:i/>
        <w:iCs/>
        <w:sz w:val="16"/>
        <w:szCs w:val="16"/>
        <w:lang w:val="en-US"/>
      </w:rPr>
      <w:t>V</w:t>
    </w:r>
    <w:r w:rsidRPr="001129CF">
      <w:rPr>
        <w:rFonts w:ascii="Arial" w:hAnsi="Arial" w:cs="Arial"/>
        <w:b/>
        <w:bCs/>
        <w:i/>
        <w:iCs/>
        <w:sz w:val="16"/>
        <w:szCs w:val="16"/>
      </w:rPr>
      <w:t>.</w:t>
    </w:r>
    <w:r>
      <w:rPr>
        <w:rFonts w:ascii="Arial" w:hAnsi="Arial" w:cs="Arial"/>
        <w:b/>
        <w:bCs/>
        <w:i/>
        <w:iCs/>
        <w:sz w:val="16"/>
        <w:szCs w:val="16"/>
      </w:rPr>
      <w:t>3</w:t>
    </w:r>
  </w:p>
  <w:permEnd w:id="1973952022"/>
  <w:p w14:paraId="259E7CE6" w14:textId="77777777" w:rsidR="006B5288" w:rsidRPr="001129CF" w:rsidRDefault="006B5288">
    <w:pPr>
      <w:pStyle w:val="ae"/>
      <w:pBdr>
        <w:bottom w:val="thickThinSmallGap" w:sz="24" w:space="1" w:color="622423"/>
      </w:pBdr>
      <w:jc w:val="center"/>
      <w:rPr>
        <w:rFonts w:ascii="Arial" w:hAnsi="Arial" w:cs="Arial"/>
        <w:b/>
        <w:bCs/>
        <w:i/>
        <w:iCs/>
        <w:sz w:val="16"/>
        <w:szCs w:val="16"/>
      </w:rPr>
    </w:pPr>
  </w:p>
  <w:p w14:paraId="4C2A4052" w14:textId="713FA6BB" w:rsidR="006B5288" w:rsidRDefault="006B5288">
    <w:pPr>
      <w:pStyle w:val="ae"/>
      <w:pBdr>
        <w:bottom w:val="thickThinSmallGap" w:sz="24" w:space="1" w:color="622423"/>
      </w:pBdr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E83E4D">
      <w:rPr>
        <w:rFonts w:ascii="Arial" w:hAnsi="Arial" w:cs="Arial"/>
        <w:b/>
        <w:bCs/>
        <w:i/>
        <w:iCs/>
        <w:sz w:val="16"/>
        <w:szCs w:val="16"/>
      </w:rPr>
      <w:t xml:space="preserve">Дополнительное соглашение </w:t>
    </w:r>
    <w:permStart w:id="1748766636" w:edGrp="everyone"/>
    <w:r w:rsidRPr="00E83E4D">
      <w:rPr>
        <w:rFonts w:ascii="Arial" w:hAnsi="Arial" w:cs="Arial"/>
        <w:b/>
        <w:bCs/>
        <w:i/>
        <w:iCs/>
        <w:sz w:val="16"/>
        <w:szCs w:val="16"/>
      </w:rPr>
      <w:t xml:space="preserve">№ </w:t>
    </w:r>
    <w:r>
      <w:rPr>
        <w:rFonts w:ascii="Arial" w:hAnsi="Arial" w:cs="Arial"/>
        <w:b/>
        <w:bCs/>
        <w:i/>
        <w:iCs/>
        <w:sz w:val="16"/>
        <w:szCs w:val="16"/>
      </w:rPr>
      <w:t>____ от «___»______20</w:t>
    </w:r>
    <w:r w:rsidRPr="00E83E4D">
      <w:rPr>
        <w:rFonts w:ascii="Arial" w:hAnsi="Arial" w:cs="Arial"/>
        <w:b/>
        <w:bCs/>
        <w:i/>
        <w:iCs/>
        <w:sz w:val="16"/>
        <w:szCs w:val="16"/>
      </w:rPr>
      <w:t>__</w:t>
    </w:r>
    <w:r w:rsidR="002E2936">
      <w:rPr>
        <w:rFonts w:ascii="Arial" w:hAnsi="Arial" w:cs="Arial"/>
        <w:b/>
        <w:bCs/>
        <w:i/>
        <w:iCs/>
        <w:sz w:val="16"/>
        <w:szCs w:val="16"/>
      </w:rPr>
      <w:t xml:space="preserve"> г.</w:t>
    </w:r>
    <w:r w:rsidRPr="00E83E4D">
      <w:rPr>
        <w:rFonts w:ascii="Arial" w:hAnsi="Arial" w:cs="Arial"/>
        <w:b/>
        <w:bCs/>
        <w:i/>
        <w:iCs/>
        <w:sz w:val="16"/>
        <w:szCs w:val="16"/>
      </w:rPr>
      <w:t>_</w:t>
    </w:r>
    <w:permEnd w:id="1748766636"/>
    <w:r w:rsidRPr="00E83E4D">
      <w:rPr>
        <w:rFonts w:ascii="Arial" w:hAnsi="Arial" w:cs="Arial"/>
        <w:b/>
        <w:bCs/>
        <w:i/>
        <w:iCs/>
        <w:sz w:val="16"/>
        <w:szCs w:val="16"/>
      </w:rPr>
      <w:t xml:space="preserve"> «На производство Товара под товарным знаком Покупателя» к Договору поставки № </w:t>
    </w:r>
    <w:permStart w:id="1307131849" w:edGrp="everyone"/>
    <w:r w:rsidRPr="00E83E4D">
      <w:rPr>
        <w:rFonts w:ascii="Arial" w:hAnsi="Arial" w:cs="Arial"/>
        <w:b/>
        <w:bCs/>
        <w:i/>
        <w:iCs/>
        <w:sz w:val="16"/>
        <w:szCs w:val="16"/>
      </w:rPr>
      <w:t>_</w:t>
    </w:r>
    <w:r>
      <w:rPr>
        <w:rFonts w:ascii="Arial" w:hAnsi="Arial" w:cs="Arial"/>
        <w:b/>
        <w:bCs/>
        <w:i/>
        <w:iCs/>
        <w:sz w:val="16"/>
        <w:szCs w:val="16"/>
      </w:rPr>
      <w:t>_______ от «___» ___________ 20</w:t>
    </w:r>
    <w:r w:rsidRPr="00E83E4D">
      <w:rPr>
        <w:rFonts w:ascii="Arial" w:hAnsi="Arial" w:cs="Arial"/>
        <w:b/>
        <w:bCs/>
        <w:i/>
        <w:iCs/>
        <w:sz w:val="16"/>
        <w:szCs w:val="16"/>
      </w:rPr>
      <w:t>___</w:t>
    </w:r>
    <w:r>
      <w:rPr>
        <w:rFonts w:ascii="Arial" w:hAnsi="Arial" w:cs="Arial"/>
        <w:b/>
        <w:bCs/>
        <w:i/>
        <w:iCs/>
        <w:sz w:val="16"/>
        <w:szCs w:val="16"/>
      </w:rPr>
      <w:t>г.</w:t>
    </w:r>
    <w:permEnd w:id="1307131849"/>
  </w:p>
  <w:p w14:paraId="0BF26F8C" w14:textId="77777777" w:rsidR="006B5288" w:rsidRPr="00E83E4D" w:rsidRDefault="006B5288">
    <w:pPr>
      <w:pStyle w:val="ae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405"/>
        </w:tabs>
      </w:pPr>
    </w:lvl>
    <w:lvl w:ilvl="1">
      <w:start w:val="1"/>
      <w:numFmt w:val="decimal"/>
      <w:lvlText w:val=" %1.%2 "/>
      <w:lvlJc w:val="left"/>
      <w:pPr>
        <w:tabs>
          <w:tab w:val="num" w:pos="397"/>
        </w:tabs>
      </w:pPr>
    </w:lvl>
    <w:lvl w:ilvl="2">
      <w:start w:val="1"/>
      <w:numFmt w:val="decimal"/>
      <w:lvlText w:val=" %1.%2.%3 "/>
      <w:lvlJc w:val="left"/>
      <w:pPr>
        <w:tabs>
          <w:tab w:val="num" w:pos="720"/>
        </w:tabs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</w:pPr>
    </w:lvl>
    <w:lvl w:ilvl="4">
      <w:start w:val="1"/>
      <w:numFmt w:val="decimal"/>
      <w:lvlText w:val=" %1.%2.%3.%4.%5 "/>
      <w:lvlJc w:val="left"/>
      <w:pPr>
        <w:tabs>
          <w:tab w:val="num" w:pos="1080"/>
        </w:tabs>
      </w:pPr>
    </w:lvl>
    <w:lvl w:ilvl="5">
      <w:start w:val="1"/>
      <w:numFmt w:val="decimal"/>
      <w:lvlText w:val=" %1.%2.%3.%4.%5.%6 "/>
      <w:lvlJc w:val="left"/>
      <w:pPr>
        <w:tabs>
          <w:tab w:val="num" w:pos="1080"/>
        </w:tabs>
      </w:pPr>
    </w:lvl>
    <w:lvl w:ilvl="6">
      <w:start w:val="1"/>
      <w:numFmt w:val="decimal"/>
      <w:lvlText w:val=" %1.%2.%3.%4.%5.%6.%7 "/>
      <w:lvlJc w:val="left"/>
      <w:pPr>
        <w:tabs>
          <w:tab w:val="num" w:pos="1080"/>
        </w:tabs>
      </w:p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</w:pPr>
    </w:lvl>
    <w:lvl w:ilvl="8">
      <w:start w:val="1"/>
      <w:numFmt w:val="decimal"/>
      <w:lvlText w:val=" %1.%2.%3.%4.%5.%6.%7.%8.%9 "/>
      <w:lvlJc w:val="left"/>
      <w:pPr>
        <w:tabs>
          <w:tab w:val="num" w:pos="1440"/>
        </w:tabs>
      </w:pPr>
    </w:lvl>
  </w:abstractNum>
  <w:abstractNum w:abstractNumId="1">
    <w:nsid w:val="00000007"/>
    <w:multiLevelType w:val="multilevel"/>
    <w:tmpl w:val="00000007"/>
    <w:name w:val="WW8Num7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4"/>
      <w:numFmt w:val="decimal"/>
      <w:lvlText w:val="%1.%2"/>
      <w:lvlJc w:val="left"/>
      <w:pPr>
        <w:tabs>
          <w:tab w:val="num" w:pos="405"/>
        </w:tabs>
      </w:pPr>
    </w:lvl>
    <w:lvl w:ilvl="2">
      <w:start w:val="1"/>
      <w:numFmt w:val="decimal"/>
      <w:lvlText w:val="%1.%2.%3."/>
      <w:lvlJc w:val="left"/>
      <w:pPr>
        <w:tabs>
          <w:tab w:val="num" w:pos="450"/>
        </w:tabs>
      </w:pPr>
    </w:lvl>
    <w:lvl w:ilvl="3">
      <w:start w:val="1"/>
      <w:numFmt w:val="decimal"/>
      <w:lvlText w:val="%1.%2.%3.%4."/>
      <w:lvlJc w:val="left"/>
      <w:pPr>
        <w:tabs>
          <w:tab w:val="num" w:pos="495"/>
        </w:tabs>
      </w:pPr>
    </w:lvl>
    <w:lvl w:ilvl="4">
      <w:start w:val="1"/>
      <w:numFmt w:val="decimal"/>
      <w:lvlText w:val="%1.%2.%3.%4.%5."/>
      <w:lvlJc w:val="left"/>
      <w:pPr>
        <w:tabs>
          <w:tab w:val="num" w:pos="540"/>
        </w:tabs>
      </w:pPr>
    </w:lvl>
    <w:lvl w:ilvl="5">
      <w:start w:val="1"/>
      <w:numFmt w:val="decimal"/>
      <w:lvlText w:val="%1.%2.%3.%4.%5.%6."/>
      <w:lvlJc w:val="left"/>
      <w:pPr>
        <w:tabs>
          <w:tab w:val="num" w:pos="585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63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67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</w:pPr>
    </w:lvl>
  </w:abstractNum>
  <w:abstractNum w:abstractNumId="2">
    <w:nsid w:val="014018D0"/>
    <w:multiLevelType w:val="multilevel"/>
    <w:tmpl w:val="309EAC58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">
    <w:nsid w:val="0155543C"/>
    <w:multiLevelType w:val="multilevel"/>
    <w:tmpl w:val="266E90DC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086651"/>
    <w:multiLevelType w:val="multilevel"/>
    <w:tmpl w:val="E59652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4EF51DE"/>
    <w:multiLevelType w:val="hybridMultilevel"/>
    <w:tmpl w:val="9D506FE6"/>
    <w:lvl w:ilvl="0" w:tplc="5F22F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D964DF"/>
    <w:multiLevelType w:val="multilevel"/>
    <w:tmpl w:val="1D2A4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534C70"/>
    <w:multiLevelType w:val="multilevel"/>
    <w:tmpl w:val="AE24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CA6212"/>
    <w:multiLevelType w:val="hybridMultilevel"/>
    <w:tmpl w:val="3DB242CE"/>
    <w:lvl w:ilvl="0" w:tplc="D8B8B0CE">
      <w:start w:val="1"/>
      <w:numFmt w:val="decimal"/>
      <w:lvlText w:val="4.%1"/>
      <w:lvlJc w:val="righ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7B6336"/>
    <w:multiLevelType w:val="multilevel"/>
    <w:tmpl w:val="AE24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D1D36"/>
    <w:multiLevelType w:val="hybridMultilevel"/>
    <w:tmpl w:val="C470B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676D2F"/>
    <w:multiLevelType w:val="hybridMultilevel"/>
    <w:tmpl w:val="E8244E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149A"/>
    <w:multiLevelType w:val="hybridMultilevel"/>
    <w:tmpl w:val="0C88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DBF2C50"/>
    <w:multiLevelType w:val="hybridMultilevel"/>
    <w:tmpl w:val="CA92DC42"/>
    <w:lvl w:ilvl="0" w:tplc="34A4C97E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A6EC5"/>
    <w:multiLevelType w:val="hybridMultilevel"/>
    <w:tmpl w:val="8E548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4EA4183"/>
    <w:multiLevelType w:val="hybridMultilevel"/>
    <w:tmpl w:val="0F2A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5B01C4"/>
    <w:multiLevelType w:val="multilevel"/>
    <w:tmpl w:val="AE24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417BD2"/>
    <w:multiLevelType w:val="hybridMultilevel"/>
    <w:tmpl w:val="94A045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04975CB"/>
    <w:multiLevelType w:val="multilevel"/>
    <w:tmpl w:val="FA623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657B22"/>
    <w:multiLevelType w:val="multilevel"/>
    <w:tmpl w:val="AE24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6C1EF6"/>
    <w:multiLevelType w:val="hybridMultilevel"/>
    <w:tmpl w:val="E896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045424"/>
    <w:multiLevelType w:val="multilevel"/>
    <w:tmpl w:val="83A61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7036F32"/>
    <w:multiLevelType w:val="hybridMultilevel"/>
    <w:tmpl w:val="64F0C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852659"/>
    <w:multiLevelType w:val="multilevel"/>
    <w:tmpl w:val="95FA30AE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4">
    <w:nsid w:val="51492DB5"/>
    <w:multiLevelType w:val="multilevel"/>
    <w:tmpl w:val="9D50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9148F"/>
    <w:multiLevelType w:val="hybridMultilevel"/>
    <w:tmpl w:val="CAF4A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514C94"/>
    <w:multiLevelType w:val="multilevel"/>
    <w:tmpl w:val="D1147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CB146DE"/>
    <w:multiLevelType w:val="multilevel"/>
    <w:tmpl w:val="F1724B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5D734C9C"/>
    <w:multiLevelType w:val="multilevel"/>
    <w:tmpl w:val="67C44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F341D8D"/>
    <w:multiLevelType w:val="multilevel"/>
    <w:tmpl w:val="9FAC30E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601C517D"/>
    <w:multiLevelType w:val="hybridMultilevel"/>
    <w:tmpl w:val="FA623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D92B8B"/>
    <w:multiLevelType w:val="multilevel"/>
    <w:tmpl w:val="3F8C6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B92DEC"/>
    <w:multiLevelType w:val="multilevel"/>
    <w:tmpl w:val="BF802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2D71623"/>
    <w:multiLevelType w:val="multilevel"/>
    <w:tmpl w:val="AE24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952A77"/>
    <w:multiLevelType w:val="hybridMultilevel"/>
    <w:tmpl w:val="AE24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137F91"/>
    <w:multiLevelType w:val="hybridMultilevel"/>
    <w:tmpl w:val="5CAA5E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7740E49"/>
    <w:multiLevelType w:val="hybridMultilevel"/>
    <w:tmpl w:val="F20404CE"/>
    <w:lvl w:ilvl="0" w:tplc="90BAA1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51884"/>
    <w:multiLevelType w:val="hybridMultilevel"/>
    <w:tmpl w:val="8DFC9D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>
    <w:nsid w:val="68D20C80"/>
    <w:multiLevelType w:val="hybridMultilevel"/>
    <w:tmpl w:val="A3965E74"/>
    <w:lvl w:ilvl="0" w:tplc="32DCB11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A0986538" w:tentative="1">
      <w:start w:val="1"/>
      <w:numFmt w:val="lowerLetter"/>
      <w:lvlText w:val="%2."/>
      <w:lvlJc w:val="left"/>
      <w:pPr>
        <w:ind w:left="1440" w:hanging="360"/>
      </w:pPr>
    </w:lvl>
    <w:lvl w:ilvl="2" w:tplc="8E26D64E" w:tentative="1">
      <w:start w:val="1"/>
      <w:numFmt w:val="lowerRoman"/>
      <w:lvlText w:val="%3."/>
      <w:lvlJc w:val="right"/>
      <w:pPr>
        <w:ind w:left="2160" w:hanging="180"/>
      </w:pPr>
    </w:lvl>
    <w:lvl w:ilvl="3" w:tplc="1D5CA5B8" w:tentative="1">
      <w:start w:val="1"/>
      <w:numFmt w:val="decimal"/>
      <w:lvlText w:val="%4."/>
      <w:lvlJc w:val="left"/>
      <w:pPr>
        <w:ind w:left="2880" w:hanging="360"/>
      </w:pPr>
    </w:lvl>
    <w:lvl w:ilvl="4" w:tplc="19E81BA2" w:tentative="1">
      <w:start w:val="1"/>
      <w:numFmt w:val="lowerLetter"/>
      <w:lvlText w:val="%5."/>
      <w:lvlJc w:val="left"/>
      <w:pPr>
        <w:ind w:left="3600" w:hanging="360"/>
      </w:pPr>
    </w:lvl>
    <w:lvl w:ilvl="5" w:tplc="63DECEE4" w:tentative="1">
      <w:start w:val="1"/>
      <w:numFmt w:val="lowerRoman"/>
      <w:lvlText w:val="%6."/>
      <w:lvlJc w:val="right"/>
      <w:pPr>
        <w:ind w:left="4320" w:hanging="180"/>
      </w:pPr>
    </w:lvl>
    <w:lvl w:ilvl="6" w:tplc="A018496A" w:tentative="1">
      <w:start w:val="1"/>
      <w:numFmt w:val="decimal"/>
      <w:lvlText w:val="%7."/>
      <w:lvlJc w:val="left"/>
      <w:pPr>
        <w:ind w:left="5040" w:hanging="360"/>
      </w:pPr>
    </w:lvl>
    <w:lvl w:ilvl="7" w:tplc="DD0A7532" w:tentative="1">
      <w:start w:val="1"/>
      <w:numFmt w:val="lowerLetter"/>
      <w:lvlText w:val="%8."/>
      <w:lvlJc w:val="left"/>
      <w:pPr>
        <w:ind w:left="5760" w:hanging="360"/>
      </w:pPr>
    </w:lvl>
    <w:lvl w:ilvl="8" w:tplc="92A08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954BA"/>
    <w:multiLevelType w:val="hybridMultilevel"/>
    <w:tmpl w:val="2676D680"/>
    <w:lvl w:ilvl="0" w:tplc="0419001B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74A23"/>
    <w:multiLevelType w:val="multilevel"/>
    <w:tmpl w:val="F0547BAC"/>
    <w:lvl w:ilvl="0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Arial" w:hAnsi="Arial" w:cs="Arial" w:hint="default"/>
        <w:sz w:val="20"/>
      </w:rPr>
    </w:lvl>
  </w:abstractNum>
  <w:abstractNum w:abstractNumId="41">
    <w:nsid w:val="7C6806E1"/>
    <w:multiLevelType w:val="multilevel"/>
    <w:tmpl w:val="64F0C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37"/>
  </w:num>
  <w:num w:numId="6">
    <w:abstractNumId w:val="15"/>
  </w:num>
  <w:num w:numId="7">
    <w:abstractNumId w:val="14"/>
  </w:num>
  <w:num w:numId="8">
    <w:abstractNumId w:val="8"/>
  </w:num>
  <w:num w:numId="9">
    <w:abstractNumId w:val="39"/>
  </w:num>
  <w:num w:numId="10">
    <w:abstractNumId w:val="13"/>
  </w:num>
  <w:num w:numId="11">
    <w:abstractNumId w:val="4"/>
  </w:num>
  <w:num w:numId="12">
    <w:abstractNumId w:val="32"/>
  </w:num>
  <w:num w:numId="13">
    <w:abstractNumId w:val="28"/>
  </w:num>
  <w:num w:numId="14">
    <w:abstractNumId w:val="6"/>
  </w:num>
  <w:num w:numId="15">
    <w:abstractNumId w:val="12"/>
  </w:num>
  <w:num w:numId="16">
    <w:abstractNumId w:val="35"/>
  </w:num>
  <w:num w:numId="17">
    <w:abstractNumId w:val="17"/>
  </w:num>
  <w:num w:numId="18">
    <w:abstractNumId w:val="22"/>
  </w:num>
  <w:num w:numId="19">
    <w:abstractNumId w:val="34"/>
  </w:num>
  <w:num w:numId="20">
    <w:abstractNumId w:val="19"/>
  </w:num>
  <w:num w:numId="21">
    <w:abstractNumId w:val="5"/>
  </w:num>
  <w:num w:numId="22">
    <w:abstractNumId w:val="24"/>
  </w:num>
  <w:num w:numId="23">
    <w:abstractNumId w:val="7"/>
  </w:num>
  <w:num w:numId="24">
    <w:abstractNumId w:val="16"/>
  </w:num>
  <w:num w:numId="25">
    <w:abstractNumId w:val="33"/>
  </w:num>
  <w:num w:numId="26">
    <w:abstractNumId w:val="30"/>
  </w:num>
  <w:num w:numId="27">
    <w:abstractNumId w:val="41"/>
  </w:num>
  <w:num w:numId="28">
    <w:abstractNumId w:val="10"/>
  </w:num>
  <w:num w:numId="29">
    <w:abstractNumId w:val="9"/>
  </w:num>
  <w:num w:numId="30">
    <w:abstractNumId w:val="25"/>
  </w:num>
  <w:num w:numId="31">
    <w:abstractNumId w:val="18"/>
  </w:num>
  <w:num w:numId="32">
    <w:abstractNumId w:val="20"/>
  </w:num>
  <w:num w:numId="33">
    <w:abstractNumId w:val="11"/>
  </w:num>
  <w:num w:numId="34">
    <w:abstractNumId w:val="27"/>
  </w:num>
  <w:num w:numId="35">
    <w:abstractNumId w:val="21"/>
  </w:num>
  <w:num w:numId="36">
    <w:abstractNumId w:val="3"/>
  </w:num>
  <w:num w:numId="37">
    <w:abstractNumId w:val="40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2"/>
  </w:num>
  <w:num w:numId="41">
    <w:abstractNumId w:val="23"/>
  </w:num>
  <w:num w:numId="42">
    <w:abstractNumId w:val="38"/>
  </w:num>
  <w:num w:numId="4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adimirov Leonid">
    <w15:presenceInfo w15:providerId="None" w15:userId="Vladimirov Leonid"/>
  </w15:person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readOnly" w:formatting="1" w:enforcement="1" w:cryptProviderType="rsaFull" w:cryptAlgorithmClass="hash" w:cryptAlgorithmType="typeAny" w:cryptAlgorithmSid="4" w:cryptSpinCount="100000" w:hash="dgg9gaPbhZDpKUpR61MOpO05N18=" w:salt="9c88pxGbjztfS8z7Wk9A0A=="/>
  <w:defaultTabStop w:val="708"/>
  <w:doNotHyphenateCaps/>
  <w:characterSpacingControl w:val="doNotCompress"/>
  <w:doNotValidateAgainstSchema/>
  <w:doNotDemarcateInvalidXml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F8"/>
    <w:rsid w:val="0000213F"/>
    <w:rsid w:val="0001603C"/>
    <w:rsid w:val="0004020F"/>
    <w:rsid w:val="0004653C"/>
    <w:rsid w:val="00046822"/>
    <w:rsid w:val="000541F6"/>
    <w:rsid w:val="00056AC0"/>
    <w:rsid w:val="000571DB"/>
    <w:rsid w:val="0006552F"/>
    <w:rsid w:val="00083B86"/>
    <w:rsid w:val="00086FBE"/>
    <w:rsid w:val="00087684"/>
    <w:rsid w:val="000920B1"/>
    <w:rsid w:val="0009320C"/>
    <w:rsid w:val="000941A0"/>
    <w:rsid w:val="000A072D"/>
    <w:rsid w:val="000A4F7A"/>
    <w:rsid w:val="000B21CB"/>
    <w:rsid w:val="000B5B90"/>
    <w:rsid w:val="000C36A2"/>
    <w:rsid w:val="000C3D37"/>
    <w:rsid w:val="000D58C4"/>
    <w:rsid w:val="000D7C7F"/>
    <w:rsid w:val="000E39D8"/>
    <w:rsid w:val="000E3AE1"/>
    <w:rsid w:val="000E5DAC"/>
    <w:rsid w:val="000F441E"/>
    <w:rsid w:val="000F46D1"/>
    <w:rsid w:val="000F5070"/>
    <w:rsid w:val="0010402D"/>
    <w:rsid w:val="001101DA"/>
    <w:rsid w:val="001129CF"/>
    <w:rsid w:val="001141B9"/>
    <w:rsid w:val="00116894"/>
    <w:rsid w:val="00145A0A"/>
    <w:rsid w:val="00146B44"/>
    <w:rsid w:val="0015113A"/>
    <w:rsid w:val="00151EF4"/>
    <w:rsid w:val="00161ED4"/>
    <w:rsid w:val="0016276F"/>
    <w:rsid w:val="001644F7"/>
    <w:rsid w:val="00165B45"/>
    <w:rsid w:val="00166548"/>
    <w:rsid w:val="001832CF"/>
    <w:rsid w:val="001864E5"/>
    <w:rsid w:val="00191A6E"/>
    <w:rsid w:val="00193357"/>
    <w:rsid w:val="00193A7B"/>
    <w:rsid w:val="00195B53"/>
    <w:rsid w:val="001A1190"/>
    <w:rsid w:val="001A5394"/>
    <w:rsid w:val="001A685E"/>
    <w:rsid w:val="001A6F6C"/>
    <w:rsid w:val="001B2339"/>
    <w:rsid w:val="001B2D01"/>
    <w:rsid w:val="001C294D"/>
    <w:rsid w:val="001C3500"/>
    <w:rsid w:val="001D0E84"/>
    <w:rsid w:val="001E195D"/>
    <w:rsid w:val="001E5B4E"/>
    <w:rsid w:val="001E71B7"/>
    <w:rsid w:val="001E7858"/>
    <w:rsid w:val="001F63C4"/>
    <w:rsid w:val="001F74F6"/>
    <w:rsid w:val="00203335"/>
    <w:rsid w:val="00204F9F"/>
    <w:rsid w:val="00211C30"/>
    <w:rsid w:val="00216727"/>
    <w:rsid w:val="00216A6F"/>
    <w:rsid w:val="0023011F"/>
    <w:rsid w:val="00231152"/>
    <w:rsid w:val="00231206"/>
    <w:rsid w:val="00236C48"/>
    <w:rsid w:val="002468E8"/>
    <w:rsid w:val="00247A7D"/>
    <w:rsid w:val="00250F25"/>
    <w:rsid w:val="002515F4"/>
    <w:rsid w:val="00254A04"/>
    <w:rsid w:val="00255278"/>
    <w:rsid w:val="00255E53"/>
    <w:rsid w:val="00257A8F"/>
    <w:rsid w:val="00262CD4"/>
    <w:rsid w:val="002632AA"/>
    <w:rsid w:val="00263638"/>
    <w:rsid w:val="00265EF8"/>
    <w:rsid w:val="002673A5"/>
    <w:rsid w:val="0027371F"/>
    <w:rsid w:val="0027694E"/>
    <w:rsid w:val="00296B8E"/>
    <w:rsid w:val="002A0E93"/>
    <w:rsid w:val="002A2A73"/>
    <w:rsid w:val="002A6A7C"/>
    <w:rsid w:val="002B1FED"/>
    <w:rsid w:val="002D0949"/>
    <w:rsid w:val="002D307F"/>
    <w:rsid w:val="002D4AE2"/>
    <w:rsid w:val="002D612A"/>
    <w:rsid w:val="002D72F4"/>
    <w:rsid w:val="002E2936"/>
    <w:rsid w:val="002E5AFF"/>
    <w:rsid w:val="002F2C5C"/>
    <w:rsid w:val="002F41B7"/>
    <w:rsid w:val="00302291"/>
    <w:rsid w:val="00311AA9"/>
    <w:rsid w:val="00315F0E"/>
    <w:rsid w:val="003162FA"/>
    <w:rsid w:val="0032477C"/>
    <w:rsid w:val="00325198"/>
    <w:rsid w:val="0033064D"/>
    <w:rsid w:val="00332B88"/>
    <w:rsid w:val="00333EFC"/>
    <w:rsid w:val="0033716A"/>
    <w:rsid w:val="00337771"/>
    <w:rsid w:val="00347805"/>
    <w:rsid w:val="00351DD9"/>
    <w:rsid w:val="0036321C"/>
    <w:rsid w:val="003667CD"/>
    <w:rsid w:val="00370AF7"/>
    <w:rsid w:val="0037158D"/>
    <w:rsid w:val="00372046"/>
    <w:rsid w:val="00372D9A"/>
    <w:rsid w:val="00373044"/>
    <w:rsid w:val="0038312D"/>
    <w:rsid w:val="003848BE"/>
    <w:rsid w:val="00390732"/>
    <w:rsid w:val="00395F94"/>
    <w:rsid w:val="003A1838"/>
    <w:rsid w:val="003A2E16"/>
    <w:rsid w:val="003A47FA"/>
    <w:rsid w:val="003B5DEE"/>
    <w:rsid w:val="003B6ACF"/>
    <w:rsid w:val="003B7D5A"/>
    <w:rsid w:val="003C2BDD"/>
    <w:rsid w:val="003C3DBA"/>
    <w:rsid w:val="003C4BAE"/>
    <w:rsid w:val="003D0AC3"/>
    <w:rsid w:val="003D1325"/>
    <w:rsid w:val="003D30FA"/>
    <w:rsid w:val="003D4371"/>
    <w:rsid w:val="003D4BC4"/>
    <w:rsid w:val="003D5976"/>
    <w:rsid w:val="003E2ED7"/>
    <w:rsid w:val="003F1D72"/>
    <w:rsid w:val="003F2294"/>
    <w:rsid w:val="004018DE"/>
    <w:rsid w:val="00413845"/>
    <w:rsid w:val="00415CDC"/>
    <w:rsid w:val="00416CF9"/>
    <w:rsid w:val="00421AEF"/>
    <w:rsid w:val="004317B1"/>
    <w:rsid w:val="0043408B"/>
    <w:rsid w:val="0043434D"/>
    <w:rsid w:val="0044012C"/>
    <w:rsid w:val="00442304"/>
    <w:rsid w:val="00444BD3"/>
    <w:rsid w:val="004451EB"/>
    <w:rsid w:val="0045169D"/>
    <w:rsid w:val="00451E42"/>
    <w:rsid w:val="0045769A"/>
    <w:rsid w:val="004634F9"/>
    <w:rsid w:val="0048654C"/>
    <w:rsid w:val="00497243"/>
    <w:rsid w:val="004A4623"/>
    <w:rsid w:val="004C79DA"/>
    <w:rsid w:val="004D3D0E"/>
    <w:rsid w:val="004D403F"/>
    <w:rsid w:val="004D4CBF"/>
    <w:rsid w:val="004F4F69"/>
    <w:rsid w:val="004F636C"/>
    <w:rsid w:val="00500782"/>
    <w:rsid w:val="00501F0F"/>
    <w:rsid w:val="00503EFC"/>
    <w:rsid w:val="005118ED"/>
    <w:rsid w:val="00513714"/>
    <w:rsid w:val="00513B14"/>
    <w:rsid w:val="005177CD"/>
    <w:rsid w:val="00520B34"/>
    <w:rsid w:val="00523680"/>
    <w:rsid w:val="0052444E"/>
    <w:rsid w:val="005278D1"/>
    <w:rsid w:val="00531A89"/>
    <w:rsid w:val="00540745"/>
    <w:rsid w:val="005449FA"/>
    <w:rsid w:val="00546AFA"/>
    <w:rsid w:val="00550AD6"/>
    <w:rsid w:val="00555721"/>
    <w:rsid w:val="00560EEA"/>
    <w:rsid w:val="00562FD2"/>
    <w:rsid w:val="00563304"/>
    <w:rsid w:val="00563C02"/>
    <w:rsid w:val="00572FAB"/>
    <w:rsid w:val="0057763D"/>
    <w:rsid w:val="00584C9F"/>
    <w:rsid w:val="0058536F"/>
    <w:rsid w:val="00586955"/>
    <w:rsid w:val="00592601"/>
    <w:rsid w:val="00594CF1"/>
    <w:rsid w:val="005960F3"/>
    <w:rsid w:val="005975C4"/>
    <w:rsid w:val="005A39C7"/>
    <w:rsid w:val="005B2B19"/>
    <w:rsid w:val="005C144F"/>
    <w:rsid w:val="005C28E7"/>
    <w:rsid w:val="005D0879"/>
    <w:rsid w:val="005D2B45"/>
    <w:rsid w:val="005E10B1"/>
    <w:rsid w:val="005E6053"/>
    <w:rsid w:val="005E6746"/>
    <w:rsid w:val="005F071B"/>
    <w:rsid w:val="005F087A"/>
    <w:rsid w:val="005F4500"/>
    <w:rsid w:val="005F5A8F"/>
    <w:rsid w:val="00600C70"/>
    <w:rsid w:val="00601513"/>
    <w:rsid w:val="00604400"/>
    <w:rsid w:val="00604DF5"/>
    <w:rsid w:val="00612787"/>
    <w:rsid w:val="00613538"/>
    <w:rsid w:val="00616B2F"/>
    <w:rsid w:val="00616D8A"/>
    <w:rsid w:val="00620516"/>
    <w:rsid w:val="006230D0"/>
    <w:rsid w:val="006328A8"/>
    <w:rsid w:val="00632BDA"/>
    <w:rsid w:val="0064396F"/>
    <w:rsid w:val="00645860"/>
    <w:rsid w:val="00647509"/>
    <w:rsid w:val="00650431"/>
    <w:rsid w:val="00651110"/>
    <w:rsid w:val="00651826"/>
    <w:rsid w:val="0065395A"/>
    <w:rsid w:val="00660E01"/>
    <w:rsid w:val="00674CDF"/>
    <w:rsid w:val="006752B3"/>
    <w:rsid w:val="0067600B"/>
    <w:rsid w:val="00683EF9"/>
    <w:rsid w:val="0069323B"/>
    <w:rsid w:val="00694317"/>
    <w:rsid w:val="00695B3F"/>
    <w:rsid w:val="00696AC3"/>
    <w:rsid w:val="006A5653"/>
    <w:rsid w:val="006B3FF8"/>
    <w:rsid w:val="006B5288"/>
    <w:rsid w:val="006B7608"/>
    <w:rsid w:val="006B7EE2"/>
    <w:rsid w:val="006C0E60"/>
    <w:rsid w:val="006D1D4C"/>
    <w:rsid w:val="006D56EF"/>
    <w:rsid w:val="006D61F2"/>
    <w:rsid w:val="006D6662"/>
    <w:rsid w:val="006E2A94"/>
    <w:rsid w:val="006E7243"/>
    <w:rsid w:val="006F4396"/>
    <w:rsid w:val="006F5A52"/>
    <w:rsid w:val="006F6205"/>
    <w:rsid w:val="007065E7"/>
    <w:rsid w:val="0071097E"/>
    <w:rsid w:val="00715B3C"/>
    <w:rsid w:val="00716828"/>
    <w:rsid w:val="007202B2"/>
    <w:rsid w:val="007266B7"/>
    <w:rsid w:val="00741926"/>
    <w:rsid w:val="007520E7"/>
    <w:rsid w:val="00754F59"/>
    <w:rsid w:val="007607B5"/>
    <w:rsid w:val="007639C0"/>
    <w:rsid w:val="00766A91"/>
    <w:rsid w:val="00786195"/>
    <w:rsid w:val="007872AF"/>
    <w:rsid w:val="007943FF"/>
    <w:rsid w:val="007962EC"/>
    <w:rsid w:val="00797ACC"/>
    <w:rsid w:val="007A2372"/>
    <w:rsid w:val="007A6672"/>
    <w:rsid w:val="007B26FF"/>
    <w:rsid w:val="007B7756"/>
    <w:rsid w:val="007C4A26"/>
    <w:rsid w:val="007C68F6"/>
    <w:rsid w:val="007D0D98"/>
    <w:rsid w:val="007D1F48"/>
    <w:rsid w:val="007D4908"/>
    <w:rsid w:val="007E3B85"/>
    <w:rsid w:val="007E5DDF"/>
    <w:rsid w:val="007E5E0F"/>
    <w:rsid w:val="007E5FB6"/>
    <w:rsid w:val="007F34AC"/>
    <w:rsid w:val="00804DD7"/>
    <w:rsid w:val="00814483"/>
    <w:rsid w:val="00826999"/>
    <w:rsid w:val="0083153F"/>
    <w:rsid w:val="008344F3"/>
    <w:rsid w:val="00841248"/>
    <w:rsid w:val="00850267"/>
    <w:rsid w:val="00850A35"/>
    <w:rsid w:val="00852651"/>
    <w:rsid w:val="008622FC"/>
    <w:rsid w:val="00864543"/>
    <w:rsid w:val="0087594E"/>
    <w:rsid w:val="00875AA5"/>
    <w:rsid w:val="00877791"/>
    <w:rsid w:val="00880C3C"/>
    <w:rsid w:val="00881AFC"/>
    <w:rsid w:val="00881C95"/>
    <w:rsid w:val="00882DB6"/>
    <w:rsid w:val="008852E1"/>
    <w:rsid w:val="00895759"/>
    <w:rsid w:val="008A3E39"/>
    <w:rsid w:val="008A5B33"/>
    <w:rsid w:val="008A67E2"/>
    <w:rsid w:val="008A6EF4"/>
    <w:rsid w:val="008B1B6B"/>
    <w:rsid w:val="008B27C0"/>
    <w:rsid w:val="008B353A"/>
    <w:rsid w:val="008C65B3"/>
    <w:rsid w:val="008D2ED2"/>
    <w:rsid w:val="008D406F"/>
    <w:rsid w:val="008D7D47"/>
    <w:rsid w:val="008E0C03"/>
    <w:rsid w:val="008E14F1"/>
    <w:rsid w:val="008E21E5"/>
    <w:rsid w:val="008E51EF"/>
    <w:rsid w:val="008E7B23"/>
    <w:rsid w:val="008F4330"/>
    <w:rsid w:val="008F65C1"/>
    <w:rsid w:val="008F690D"/>
    <w:rsid w:val="009017E0"/>
    <w:rsid w:val="00902904"/>
    <w:rsid w:val="00905F4C"/>
    <w:rsid w:val="00906BF0"/>
    <w:rsid w:val="00910CB7"/>
    <w:rsid w:val="009316FD"/>
    <w:rsid w:val="009317FE"/>
    <w:rsid w:val="0093213B"/>
    <w:rsid w:val="00933ABE"/>
    <w:rsid w:val="009410D2"/>
    <w:rsid w:val="0094242F"/>
    <w:rsid w:val="00947C01"/>
    <w:rsid w:val="009513C2"/>
    <w:rsid w:val="00953624"/>
    <w:rsid w:val="009621E8"/>
    <w:rsid w:val="009709D9"/>
    <w:rsid w:val="00971989"/>
    <w:rsid w:val="00974BAF"/>
    <w:rsid w:val="009754E8"/>
    <w:rsid w:val="00980595"/>
    <w:rsid w:val="00996079"/>
    <w:rsid w:val="009A17AC"/>
    <w:rsid w:val="009A1AD2"/>
    <w:rsid w:val="009A3663"/>
    <w:rsid w:val="009A4303"/>
    <w:rsid w:val="009A5561"/>
    <w:rsid w:val="009B0EFC"/>
    <w:rsid w:val="009B1022"/>
    <w:rsid w:val="009B3AA3"/>
    <w:rsid w:val="009B69CF"/>
    <w:rsid w:val="009C127C"/>
    <w:rsid w:val="009D2097"/>
    <w:rsid w:val="009D2343"/>
    <w:rsid w:val="009D7800"/>
    <w:rsid w:val="009E7D2E"/>
    <w:rsid w:val="009F47A9"/>
    <w:rsid w:val="009F6DC5"/>
    <w:rsid w:val="009F7BDB"/>
    <w:rsid w:val="00A057F6"/>
    <w:rsid w:val="00A05BE7"/>
    <w:rsid w:val="00A12624"/>
    <w:rsid w:val="00A128CF"/>
    <w:rsid w:val="00A24936"/>
    <w:rsid w:val="00A25C46"/>
    <w:rsid w:val="00A30EA5"/>
    <w:rsid w:val="00A32434"/>
    <w:rsid w:val="00A334E5"/>
    <w:rsid w:val="00A336A1"/>
    <w:rsid w:val="00A33FBD"/>
    <w:rsid w:val="00A374FF"/>
    <w:rsid w:val="00A412E2"/>
    <w:rsid w:val="00A415FC"/>
    <w:rsid w:val="00A42587"/>
    <w:rsid w:val="00A4302B"/>
    <w:rsid w:val="00A5106E"/>
    <w:rsid w:val="00A54752"/>
    <w:rsid w:val="00A57A27"/>
    <w:rsid w:val="00A617B1"/>
    <w:rsid w:val="00A70CB9"/>
    <w:rsid w:val="00A70E01"/>
    <w:rsid w:val="00A81E65"/>
    <w:rsid w:val="00A8299B"/>
    <w:rsid w:val="00A85948"/>
    <w:rsid w:val="00A86898"/>
    <w:rsid w:val="00A9532E"/>
    <w:rsid w:val="00AA4D45"/>
    <w:rsid w:val="00AA66BA"/>
    <w:rsid w:val="00AB0C22"/>
    <w:rsid w:val="00AB1FE9"/>
    <w:rsid w:val="00AC57E8"/>
    <w:rsid w:val="00AC5E1A"/>
    <w:rsid w:val="00AC5ECA"/>
    <w:rsid w:val="00AC6A04"/>
    <w:rsid w:val="00AD38DA"/>
    <w:rsid w:val="00AD3BAD"/>
    <w:rsid w:val="00AE19F6"/>
    <w:rsid w:val="00AE2782"/>
    <w:rsid w:val="00AE34E4"/>
    <w:rsid w:val="00AF5240"/>
    <w:rsid w:val="00AF5999"/>
    <w:rsid w:val="00AF640B"/>
    <w:rsid w:val="00B005C9"/>
    <w:rsid w:val="00B0387D"/>
    <w:rsid w:val="00B06987"/>
    <w:rsid w:val="00B16A36"/>
    <w:rsid w:val="00B2176F"/>
    <w:rsid w:val="00B44BBD"/>
    <w:rsid w:val="00B53B9E"/>
    <w:rsid w:val="00B54F66"/>
    <w:rsid w:val="00B60498"/>
    <w:rsid w:val="00B629DB"/>
    <w:rsid w:val="00B645C6"/>
    <w:rsid w:val="00B713F7"/>
    <w:rsid w:val="00B734FE"/>
    <w:rsid w:val="00B743FB"/>
    <w:rsid w:val="00B86564"/>
    <w:rsid w:val="00B87A94"/>
    <w:rsid w:val="00B95799"/>
    <w:rsid w:val="00B96BC1"/>
    <w:rsid w:val="00BA1A1C"/>
    <w:rsid w:val="00BA2A4C"/>
    <w:rsid w:val="00BB4F87"/>
    <w:rsid w:val="00BC06B5"/>
    <w:rsid w:val="00BC2145"/>
    <w:rsid w:val="00BC7EB6"/>
    <w:rsid w:val="00BD3780"/>
    <w:rsid w:val="00BD4EE6"/>
    <w:rsid w:val="00BD50DF"/>
    <w:rsid w:val="00BE3913"/>
    <w:rsid w:val="00BE468B"/>
    <w:rsid w:val="00BE6699"/>
    <w:rsid w:val="00BF500E"/>
    <w:rsid w:val="00BF71C2"/>
    <w:rsid w:val="00C075CD"/>
    <w:rsid w:val="00C17F8C"/>
    <w:rsid w:val="00C227BD"/>
    <w:rsid w:val="00C2292B"/>
    <w:rsid w:val="00C23A68"/>
    <w:rsid w:val="00C27086"/>
    <w:rsid w:val="00C4182A"/>
    <w:rsid w:val="00C43D62"/>
    <w:rsid w:val="00C6301B"/>
    <w:rsid w:val="00C63C6E"/>
    <w:rsid w:val="00C65036"/>
    <w:rsid w:val="00C67A0F"/>
    <w:rsid w:val="00C70B7A"/>
    <w:rsid w:val="00C97E57"/>
    <w:rsid w:val="00CA391B"/>
    <w:rsid w:val="00CA3DE2"/>
    <w:rsid w:val="00CB0D71"/>
    <w:rsid w:val="00CB22C3"/>
    <w:rsid w:val="00CB3450"/>
    <w:rsid w:val="00CB3814"/>
    <w:rsid w:val="00CB5985"/>
    <w:rsid w:val="00CC4D42"/>
    <w:rsid w:val="00CD30FE"/>
    <w:rsid w:val="00CD70BB"/>
    <w:rsid w:val="00CE098C"/>
    <w:rsid w:val="00CE36DF"/>
    <w:rsid w:val="00CE4865"/>
    <w:rsid w:val="00CF2C82"/>
    <w:rsid w:val="00CF4143"/>
    <w:rsid w:val="00D05F35"/>
    <w:rsid w:val="00D061B2"/>
    <w:rsid w:val="00D06976"/>
    <w:rsid w:val="00D12932"/>
    <w:rsid w:val="00D15A4C"/>
    <w:rsid w:val="00D17B49"/>
    <w:rsid w:val="00D24061"/>
    <w:rsid w:val="00D26EEA"/>
    <w:rsid w:val="00D271FC"/>
    <w:rsid w:val="00D30874"/>
    <w:rsid w:val="00D31446"/>
    <w:rsid w:val="00D32A57"/>
    <w:rsid w:val="00D3605F"/>
    <w:rsid w:val="00D42B74"/>
    <w:rsid w:val="00D479ED"/>
    <w:rsid w:val="00D52724"/>
    <w:rsid w:val="00D56213"/>
    <w:rsid w:val="00D61806"/>
    <w:rsid w:val="00D6350A"/>
    <w:rsid w:val="00D67B50"/>
    <w:rsid w:val="00D71FC3"/>
    <w:rsid w:val="00D73035"/>
    <w:rsid w:val="00D732CB"/>
    <w:rsid w:val="00D75978"/>
    <w:rsid w:val="00D7606B"/>
    <w:rsid w:val="00D824E5"/>
    <w:rsid w:val="00D84711"/>
    <w:rsid w:val="00D868F5"/>
    <w:rsid w:val="00D9335A"/>
    <w:rsid w:val="00D969E6"/>
    <w:rsid w:val="00D975D8"/>
    <w:rsid w:val="00D97A57"/>
    <w:rsid w:val="00DA24F5"/>
    <w:rsid w:val="00DA501A"/>
    <w:rsid w:val="00DA7A6E"/>
    <w:rsid w:val="00DB5CD9"/>
    <w:rsid w:val="00DC07DA"/>
    <w:rsid w:val="00DC0F47"/>
    <w:rsid w:val="00DC1083"/>
    <w:rsid w:val="00DC511B"/>
    <w:rsid w:val="00DD07CA"/>
    <w:rsid w:val="00DD3FD0"/>
    <w:rsid w:val="00DD4573"/>
    <w:rsid w:val="00DD5684"/>
    <w:rsid w:val="00DD67F7"/>
    <w:rsid w:val="00DD7F92"/>
    <w:rsid w:val="00DE0A7A"/>
    <w:rsid w:val="00DF07D1"/>
    <w:rsid w:val="00DF56EB"/>
    <w:rsid w:val="00DF5BEE"/>
    <w:rsid w:val="00DF7BA9"/>
    <w:rsid w:val="00E00F6A"/>
    <w:rsid w:val="00E02F45"/>
    <w:rsid w:val="00E04231"/>
    <w:rsid w:val="00E07F4B"/>
    <w:rsid w:val="00E105E2"/>
    <w:rsid w:val="00E1152E"/>
    <w:rsid w:val="00E16144"/>
    <w:rsid w:val="00E217A5"/>
    <w:rsid w:val="00E21885"/>
    <w:rsid w:val="00E30805"/>
    <w:rsid w:val="00E41143"/>
    <w:rsid w:val="00E416E2"/>
    <w:rsid w:val="00E41BDA"/>
    <w:rsid w:val="00E455A4"/>
    <w:rsid w:val="00E460C8"/>
    <w:rsid w:val="00E51AFC"/>
    <w:rsid w:val="00E51C2D"/>
    <w:rsid w:val="00E52031"/>
    <w:rsid w:val="00E536D2"/>
    <w:rsid w:val="00E55D7D"/>
    <w:rsid w:val="00E565CE"/>
    <w:rsid w:val="00E71280"/>
    <w:rsid w:val="00E76C2A"/>
    <w:rsid w:val="00E77402"/>
    <w:rsid w:val="00E82A1F"/>
    <w:rsid w:val="00E83E4D"/>
    <w:rsid w:val="00E858FB"/>
    <w:rsid w:val="00E862D7"/>
    <w:rsid w:val="00E90961"/>
    <w:rsid w:val="00E93B9F"/>
    <w:rsid w:val="00E97CD0"/>
    <w:rsid w:val="00EA3EE8"/>
    <w:rsid w:val="00EA71EF"/>
    <w:rsid w:val="00EB065F"/>
    <w:rsid w:val="00EB447D"/>
    <w:rsid w:val="00EB7C6A"/>
    <w:rsid w:val="00EB7D45"/>
    <w:rsid w:val="00EC00DB"/>
    <w:rsid w:val="00EC21AC"/>
    <w:rsid w:val="00EC7EA5"/>
    <w:rsid w:val="00ED0731"/>
    <w:rsid w:val="00ED0C83"/>
    <w:rsid w:val="00ED3342"/>
    <w:rsid w:val="00ED5C87"/>
    <w:rsid w:val="00EE1947"/>
    <w:rsid w:val="00EE3ECC"/>
    <w:rsid w:val="00EE4C3D"/>
    <w:rsid w:val="00EE6F40"/>
    <w:rsid w:val="00EF1F1A"/>
    <w:rsid w:val="00EF38DB"/>
    <w:rsid w:val="00EF6E37"/>
    <w:rsid w:val="00F0347C"/>
    <w:rsid w:val="00F07CC1"/>
    <w:rsid w:val="00F115A6"/>
    <w:rsid w:val="00F11C5A"/>
    <w:rsid w:val="00F15B16"/>
    <w:rsid w:val="00F23885"/>
    <w:rsid w:val="00F25650"/>
    <w:rsid w:val="00F31148"/>
    <w:rsid w:val="00F3706F"/>
    <w:rsid w:val="00F43F61"/>
    <w:rsid w:val="00F5148E"/>
    <w:rsid w:val="00F51817"/>
    <w:rsid w:val="00F521BF"/>
    <w:rsid w:val="00F523F2"/>
    <w:rsid w:val="00F60482"/>
    <w:rsid w:val="00F66BCB"/>
    <w:rsid w:val="00F67C05"/>
    <w:rsid w:val="00F70F83"/>
    <w:rsid w:val="00F741A6"/>
    <w:rsid w:val="00F762F9"/>
    <w:rsid w:val="00F77FB3"/>
    <w:rsid w:val="00F8451D"/>
    <w:rsid w:val="00F90688"/>
    <w:rsid w:val="00F940B3"/>
    <w:rsid w:val="00F967CF"/>
    <w:rsid w:val="00FA2157"/>
    <w:rsid w:val="00FA3ED2"/>
    <w:rsid w:val="00FB02DC"/>
    <w:rsid w:val="00FB4190"/>
    <w:rsid w:val="00FD30A5"/>
    <w:rsid w:val="00FD73A2"/>
    <w:rsid w:val="00FE50A9"/>
    <w:rsid w:val="00FE647F"/>
    <w:rsid w:val="00FF0F12"/>
    <w:rsid w:val="00FF0FFD"/>
    <w:rsid w:val="00FF11EF"/>
    <w:rsid w:val="00FF1419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DCF91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F8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locked/>
    <w:rsid w:val="00720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64543"/>
    <w:pPr>
      <w:keepNext/>
      <w:suppressAutoHyphens w:val="0"/>
      <w:jc w:val="center"/>
      <w:outlineLvl w:val="4"/>
    </w:pPr>
    <w:rPr>
      <w:rFonts w:ascii="Calibri" w:eastAsia="Calibri" w:hAnsi="Calibri" w:cs="Calibri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E8"/>
    <w:pPr>
      <w:suppressAutoHyphens w:val="0"/>
      <w:spacing w:before="240" w:after="60"/>
      <w:outlineLvl w:val="6"/>
    </w:pPr>
    <w:rPr>
      <w:rFonts w:ascii="Calibri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7202B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864543"/>
    <w:rPr>
      <w:rFonts w:ascii="Calibri" w:hAnsi="Calibri" w:cs="Calibri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A3EE8"/>
    <w:rPr>
      <w:rFonts w:ascii="Calibri" w:hAnsi="Calibri" w:cs="Calibri"/>
      <w:sz w:val="24"/>
      <w:szCs w:val="24"/>
      <w:lang w:eastAsia="ru-RU"/>
    </w:rPr>
  </w:style>
  <w:style w:type="paragraph" w:styleId="a3">
    <w:name w:val="Normal (Web)"/>
    <w:basedOn w:val="a"/>
    <w:uiPriority w:val="99"/>
    <w:rsid w:val="00265EF8"/>
    <w:pPr>
      <w:spacing w:before="280" w:after="119"/>
    </w:pPr>
  </w:style>
  <w:style w:type="table" w:styleId="a4">
    <w:name w:val="Table Grid"/>
    <w:basedOn w:val="a1"/>
    <w:uiPriority w:val="99"/>
    <w:rsid w:val="00265E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37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37771"/>
    <w:rPr>
      <w:rFonts w:ascii="Tahoma" w:hAnsi="Tahoma" w:cs="Tahoma"/>
      <w:sz w:val="16"/>
      <w:szCs w:val="16"/>
      <w:lang w:eastAsia="ar-SA" w:bidi="ar-SA"/>
    </w:rPr>
  </w:style>
  <w:style w:type="character" w:styleId="a7">
    <w:name w:val="annotation reference"/>
    <w:basedOn w:val="a0"/>
    <w:uiPriority w:val="99"/>
    <w:semiHidden/>
    <w:rsid w:val="0097198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971989"/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97198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a">
    <w:name w:val="annotation subject"/>
    <w:basedOn w:val="a8"/>
    <w:next w:val="a8"/>
    <w:link w:val="ab"/>
    <w:uiPriority w:val="99"/>
    <w:semiHidden/>
    <w:rsid w:val="0097198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97198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c">
    <w:name w:val="List Paragraph"/>
    <w:basedOn w:val="a"/>
    <w:uiPriority w:val="34"/>
    <w:qFormat/>
    <w:rsid w:val="00D271F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No Spacing"/>
    <w:uiPriority w:val="99"/>
    <w:qFormat/>
    <w:rsid w:val="00D271FC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CA391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A391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footer"/>
    <w:basedOn w:val="a"/>
    <w:link w:val="af1"/>
    <w:uiPriority w:val="99"/>
    <w:rsid w:val="00CA391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CA391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2">
    <w:name w:val="Body Text"/>
    <w:basedOn w:val="a"/>
    <w:link w:val="af3"/>
    <w:uiPriority w:val="99"/>
    <w:rsid w:val="00CA391B"/>
    <w:pPr>
      <w:suppressAutoHyphens w:val="0"/>
      <w:spacing w:after="120"/>
    </w:pPr>
    <w:rPr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CA391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rmal12">
    <w:name w:val="Normal+12"/>
    <w:basedOn w:val="a"/>
    <w:uiPriority w:val="99"/>
    <w:rsid w:val="002515F4"/>
    <w:pPr>
      <w:widowControl w:val="0"/>
      <w:suppressAutoHyphens w:val="0"/>
      <w:spacing w:after="240"/>
      <w:jc w:val="both"/>
    </w:pPr>
    <w:rPr>
      <w:sz w:val="24"/>
      <w:szCs w:val="24"/>
      <w:lang w:val="en-US" w:eastAsia="en-US"/>
    </w:rPr>
  </w:style>
  <w:style w:type="paragraph" w:customStyle="1" w:styleId="7F164CA3BF9C4373845ECB452A5D9922">
    <w:name w:val="7F164CA3BF9C4373845ECB452A5D9922"/>
    <w:uiPriority w:val="99"/>
    <w:rsid w:val="00E83E4D"/>
    <w:pPr>
      <w:spacing w:after="200" w:line="276" w:lineRule="auto"/>
    </w:pPr>
    <w:rPr>
      <w:rFonts w:eastAsia="Times New Roman" w:cs="Calibri"/>
    </w:rPr>
  </w:style>
  <w:style w:type="character" w:styleId="af4">
    <w:name w:val="Hyperlink"/>
    <w:basedOn w:val="a0"/>
    <w:uiPriority w:val="99"/>
    <w:rsid w:val="0086454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20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7202B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table" w:customStyle="1" w:styleId="11">
    <w:name w:val="Сетка таблицы1"/>
    <w:basedOn w:val="a1"/>
    <w:next w:val="a4"/>
    <w:uiPriority w:val="59"/>
    <w:rsid w:val="003B5DE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1C3500"/>
    <w:rPr>
      <w:rFonts w:ascii="Times New Roman" w:eastAsia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EF8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locked/>
    <w:rsid w:val="00720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64543"/>
    <w:pPr>
      <w:keepNext/>
      <w:suppressAutoHyphens w:val="0"/>
      <w:jc w:val="center"/>
      <w:outlineLvl w:val="4"/>
    </w:pPr>
    <w:rPr>
      <w:rFonts w:ascii="Calibri" w:eastAsia="Calibri" w:hAnsi="Calibri" w:cs="Calibri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A3EE8"/>
    <w:pPr>
      <w:suppressAutoHyphens w:val="0"/>
      <w:spacing w:before="240" w:after="60"/>
      <w:outlineLvl w:val="6"/>
    </w:pPr>
    <w:rPr>
      <w:rFonts w:ascii="Calibri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7202B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864543"/>
    <w:rPr>
      <w:rFonts w:ascii="Calibri" w:hAnsi="Calibri" w:cs="Calibri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A3EE8"/>
    <w:rPr>
      <w:rFonts w:ascii="Calibri" w:hAnsi="Calibri" w:cs="Calibri"/>
      <w:sz w:val="24"/>
      <w:szCs w:val="24"/>
      <w:lang w:eastAsia="ru-RU"/>
    </w:rPr>
  </w:style>
  <w:style w:type="paragraph" w:styleId="a3">
    <w:name w:val="Normal (Web)"/>
    <w:basedOn w:val="a"/>
    <w:uiPriority w:val="99"/>
    <w:rsid w:val="00265EF8"/>
    <w:pPr>
      <w:spacing w:before="280" w:after="119"/>
    </w:pPr>
  </w:style>
  <w:style w:type="table" w:styleId="a4">
    <w:name w:val="Table Grid"/>
    <w:basedOn w:val="a1"/>
    <w:uiPriority w:val="99"/>
    <w:rsid w:val="00265EF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37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37771"/>
    <w:rPr>
      <w:rFonts w:ascii="Tahoma" w:hAnsi="Tahoma" w:cs="Tahoma"/>
      <w:sz w:val="16"/>
      <w:szCs w:val="16"/>
      <w:lang w:eastAsia="ar-SA" w:bidi="ar-SA"/>
    </w:rPr>
  </w:style>
  <w:style w:type="character" w:styleId="a7">
    <w:name w:val="annotation reference"/>
    <w:basedOn w:val="a0"/>
    <w:uiPriority w:val="99"/>
    <w:semiHidden/>
    <w:rsid w:val="0097198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971989"/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97198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a">
    <w:name w:val="annotation subject"/>
    <w:basedOn w:val="a8"/>
    <w:next w:val="a8"/>
    <w:link w:val="ab"/>
    <w:uiPriority w:val="99"/>
    <w:semiHidden/>
    <w:rsid w:val="0097198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97198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c">
    <w:name w:val="List Paragraph"/>
    <w:basedOn w:val="a"/>
    <w:uiPriority w:val="34"/>
    <w:qFormat/>
    <w:rsid w:val="00D271F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No Spacing"/>
    <w:uiPriority w:val="99"/>
    <w:qFormat/>
    <w:rsid w:val="00D271FC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CA391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A391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0">
    <w:name w:val="footer"/>
    <w:basedOn w:val="a"/>
    <w:link w:val="af1"/>
    <w:uiPriority w:val="99"/>
    <w:rsid w:val="00CA391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CA391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f2">
    <w:name w:val="Body Text"/>
    <w:basedOn w:val="a"/>
    <w:link w:val="af3"/>
    <w:uiPriority w:val="99"/>
    <w:rsid w:val="00CA391B"/>
    <w:pPr>
      <w:suppressAutoHyphens w:val="0"/>
      <w:spacing w:after="120"/>
    </w:pPr>
    <w:rPr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CA391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Normal12">
    <w:name w:val="Normal+12"/>
    <w:basedOn w:val="a"/>
    <w:uiPriority w:val="99"/>
    <w:rsid w:val="002515F4"/>
    <w:pPr>
      <w:widowControl w:val="0"/>
      <w:suppressAutoHyphens w:val="0"/>
      <w:spacing w:after="240"/>
      <w:jc w:val="both"/>
    </w:pPr>
    <w:rPr>
      <w:sz w:val="24"/>
      <w:szCs w:val="24"/>
      <w:lang w:val="en-US" w:eastAsia="en-US"/>
    </w:rPr>
  </w:style>
  <w:style w:type="paragraph" w:customStyle="1" w:styleId="7F164CA3BF9C4373845ECB452A5D9922">
    <w:name w:val="7F164CA3BF9C4373845ECB452A5D9922"/>
    <w:uiPriority w:val="99"/>
    <w:rsid w:val="00E83E4D"/>
    <w:pPr>
      <w:spacing w:after="200" w:line="276" w:lineRule="auto"/>
    </w:pPr>
    <w:rPr>
      <w:rFonts w:eastAsia="Times New Roman" w:cs="Calibri"/>
    </w:rPr>
  </w:style>
  <w:style w:type="character" w:styleId="af4">
    <w:name w:val="Hyperlink"/>
    <w:basedOn w:val="a0"/>
    <w:uiPriority w:val="99"/>
    <w:rsid w:val="0086454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20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7202B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table" w:customStyle="1" w:styleId="11">
    <w:name w:val="Сетка таблицы1"/>
    <w:basedOn w:val="a1"/>
    <w:next w:val="a4"/>
    <w:uiPriority w:val="59"/>
    <w:rsid w:val="003B5DE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1C3500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verno-info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tmstat@ivo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mstat@ivoi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03F5-D139-48AF-A795-1B7BB6E7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5987</Words>
  <Characters>46675</Characters>
  <Application>Microsoft Office Word</Application>
  <DocSecurity>8</DocSecurity>
  <Lines>388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____ от «___»______201___ «На производство Товара под товарным знаком Покупателя» к Договору поставки № ________ от «___» ___________ 201___</vt:lpstr>
    </vt:vector>
  </TitlesOfParts>
  <Company>ELIS</Company>
  <LinksUpToDate>false</LinksUpToDate>
  <CharactersWithSpaces>52557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____ от «___»______201___ «На производство Товара под товарным знаком Покупателя» к Договору поставки № ________ от «___» ___________ 201___</dc:title>
  <dc:creator>Жоховец Ольга</dc:creator>
  <cp:lastModifiedBy>Pukovskaya Valentina</cp:lastModifiedBy>
  <cp:revision>5</cp:revision>
  <cp:lastPrinted>2020-04-13T11:43:00Z</cp:lastPrinted>
  <dcterms:created xsi:type="dcterms:W3CDTF">2020-05-07T13:25:00Z</dcterms:created>
  <dcterms:modified xsi:type="dcterms:W3CDTF">2020-05-18T14:57:00Z</dcterms:modified>
</cp:coreProperties>
</file>